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tblLook w:val="04A0" w:firstRow="1" w:lastRow="0" w:firstColumn="1" w:lastColumn="0" w:noHBand="0" w:noVBand="1"/>
      </w:tblPr>
      <w:tblGrid>
        <w:gridCol w:w="2689"/>
        <w:gridCol w:w="11701"/>
      </w:tblGrid>
      <w:tr w:rsidR="00927B60" w:rsidRPr="009F41B0" w14:paraId="4D8BEE33" w14:textId="77777777" w:rsidTr="00927B60">
        <w:tc>
          <w:tcPr>
            <w:tcW w:w="2405" w:type="dxa"/>
          </w:tcPr>
          <w:p w14:paraId="6F609AA8" w14:textId="4C8586DD" w:rsidR="00927B60" w:rsidRDefault="00927B60" w:rsidP="00CC3984">
            <w:pPr>
              <w:spacing w:before="240"/>
              <w:jc w:val="center"/>
            </w:pPr>
            <w:r>
              <w:rPr>
                <w:noProof/>
              </w:rPr>
              <w:drawing>
                <wp:inline distT="0" distB="0" distL="0" distR="0" wp14:anchorId="39939FAE" wp14:editId="572F9E76">
                  <wp:extent cx="1570420" cy="186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662" cy="1911172"/>
                          </a:xfrm>
                          <a:prstGeom prst="rect">
                            <a:avLst/>
                          </a:prstGeom>
                        </pic:spPr>
                      </pic:pic>
                    </a:graphicData>
                  </a:graphic>
                </wp:inline>
              </w:drawing>
            </w:r>
          </w:p>
        </w:tc>
        <w:tc>
          <w:tcPr>
            <w:tcW w:w="11985" w:type="dxa"/>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0EF1E298" w:rsidR="00927B60" w:rsidRPr="007F2C18" w:rsidRDefault="00927B60" w:rsidP="007F2C18">
            <w:pPr>
              <w:pStyle w:val="Paragraphedeliste"/>
              <w:numPr>
                <w:ilvl w:val="0"/>
                <w:numId w:val="4"/>
              </w:numPr>
              <w:rPr>
                <w:rFonts w:ascii="Liberation Serif" w:hAnsi="Liberation Serif" w:cs="Liberation Serif"/>
                <w:sz w:val="52"/>
                <w:szCs w:val="52"/>
                <w:lang w:val="fr-CA"/>
              </w:rPr>
            </w:pPr>
            <w:r w:rsidRPr="007F2C18">
              <w:rPr>
                <w:rFonts w:ascii="Liberation Serif" w:hAnsi="Liberation Serif" w:cs="Liberation Serif"/>
                <w:sz w:val="52"/>
                <w:szCs w:val="52"/>
                <w:lang w:val="fr-CA"/>
              </w:rPr>
              <w:t>Ressources partagées</w:t>
            </w:r>
          </w:p>
          <w:p w14:paraId="513EE6FE" w14:textId="77777777" w:rsidR="00004452" w:rsidRDefault="00004452" w:rsidP="00004452">
            <w:pPr>
              <w:pStyle w:val="Beehive1LTTitel"/>
              <w:ind w:left="720"/>
              <w:jc w:val="left"/>
              <w:rPr>
                <w:rFonts w:ascii="Liberation Serif" w:hAnsi="Liberation Serif"/>
                <w:i/>
                <w:iCs/>
                <w:position w:val="3"/>
                <w:sz w:val="28"/>
                <w:szCs w:val="28"/>
              </w:rPr>
            </w:pPr>
            <w:r w:rsidRPr="00C04132">
              <w:rPr>
                <w:rFonts w:ascii="Liberation Serif" w:hAnsi="Liberation Serif"/>
                <w:i/>
                <w:iCs/>
                <w:position w:val="3"/>
                <w:sz w:val="24"/>
              </w:rPr>
              <w:t>Collections de documents y compris des documents créés avec ou par la communauté mais aussi, de plus en plus fréquemment, prêts d’objets tels que des instruments de mesure, équipements de plein air, microscopes, lunettes astronomique,</w:t>
            </w:r>
            <w:r>
              <w:rPr>
                <w:rFonts w:ascii="Liberation Serif" w:hAnsi="Liberation Serif"/>
                <w:i/>
                <w:iCs/>
                <w:position w:val="3"/>
                <w:sz w:val="24"/>
              </w:rPr>
              <w:t xml:space="preserve"> kits</w:t>
            </w:r>
            <w:r w:rsidRPr="00C04132">
              <w:rPr>
                <w:rFonts w:ascii="Liberation Serif" w:hAnsi="Liberation Serif"/>
                <w:i/>
                <w:iCs/>
                <w:position w:val="3"/>
                <w:sz w:val="24"/>
              </w:rPr>
              <w:t xml:space="preserve"> à expérimenter chez soi, etc ainsi que grainothèques, toutes choses servant ultimement à la connaissance y compris par les conversations </w:t>
            </w:r>
            <w:r>
              <w:rPr>
                <w:rFonts w:ascii="Liberation Serif" w:hAnsi="Liberation Serif"/>
                <w:i/>
                <w:iCs/>
                <w:position w:val="3"/>
                <w:sz w:val="24"/>
              </w:rPr>
              <w:t xml:space="preserve">et actions </w:t>
            </w:r>
            <w:r w:rsidRPr="00C04132">
              <w:rPr>
                <w:rFonts w:ascii="Liberation Serif" w:hAnsi="Liberation Serif"/>
                <w:i/>
                <w:iCs/>
                <w:position w:val="3"/>
                <w:sz w:val="24"/>
              </w:rPr>
              <w:t>qu’elles suscitent. Il s’agit surtout, pour les citoyen</w:t>
            </w:r>
            <w:r>
              <w:rPr>
                <w:rFonts w:ascii="Liberation Serif" w:hAnsi="Liberation Serif"/>
                <w:i/>
                <w:iCs/>
                <w:position w:val="3"/>
                <w:sz w:val="24"/>
              </w:rPr>
              <w:t>-</w:t>
            </w:r>
            <w:r w:rsidRPr="00C04132">
              <w:rPr>
                <w:rFonts w:ascii="Liberation Serif" w:hAnsi="Liberation Serif"/>
                <w:i/>
                <w:iCs/>
                <w:position w:val="3"/>
                <w:sz w:val="24"/>
              </w:rPr>
              <w:t>e</w:t>
            </w:r>
            <w:r>
              <w:rPr>
                <w:rFonts w:ascii="Liberation Serif" w:hAnsi="Liberation Serif"/>
                <w:i/>
                <w:iCs/>
                <w:position w:val="3"/>
                <w:sz w:val="24"/>
              </w:rPr>
              <w:t>-</w:t>
            </w:r>
            <w:r w:rsidRPr="00C04132">
              <w:rPr>
                <w:rFonts w:ascii="Liberation Serif" w:hAnsi="Liberation Serif"/>
                <w:i/>
                <w:iCs/>
                <w:position w:val="3"/>
                <w:sz w:val="24"/>
              </w:rPr>
              <w:t>s, de réaliser des économies dans le cadre du système marchand par l’achat collectif et le prêt</w:t>
            </w:r>
            <w:r>
              <w:rPr>
                <w:rFonts w:ascii="Liberation Serif" w:hAnsi="Liberation Serif"/>
                <w:i/>
                <w:iCs/>
                <w:position w:val="3"/>
                <w:sz w:val="24"/>
              </w:rPr>
              <w:t xml:space="preserve"> m</w:t>
            </w:r>
            <w:r w:rsidRPr="00C04132">
              <w:rPr>
                <w:rFonts w:ascii="Liberation Serif" w:hAnsi="Liberation Serif"/>
                <w:i/>
                <w:iCs/>
                <w:position w:val="3"/>
                <w:sz w:val="24"/>
              </w:rPr>
              <w:t>ais il est intéressant de constater que par extension, les bibliothèques peuvent aussi organiser des échanges d’objets directement entre citoyens et donc encourager l’économie de partage. Le soutien à la mise en place de micro-bibliothèques dans l’espace public en est un exemple.</w:t>
            </w:r>
          </w:p>
          <w:p w14:paraId="681A21B4" w14:textId="3F7C121A" w:rsidR="00B24540" w:rsidRPr="00B24540" w:rsidRDefault="00B24540" w:rsidP="00B24540">
            <w:pPr>
              <w:pStyle w:val="Beehive1LTTitel"/>
              <w:ind w:left="720"/>
              <w:jc w:val="left"/>
              <w:rPr>
                <w:rFonts w:ascii="Liberation Serif" w:hAnsi="Liberation Serif"/>
                <w:i/>
                <w:iCs/>
                <w:position w:val="3"/>
                <w:sz w:val="24"/>
              </w:rPr>
            </w:pPr>
          </w:p>
        </w:tc>
      </w:tr>
    </w:tbl>
    <w:p w14:paraId="55AA147F" w14:textId="397917B5" w:rsidR="00927B60" w:rsidRDefault="00927B60">
      <w:pPr>
        <w:rPr>
          <w:lang w:val="fr-CA"/>
        </w:rPr>
      </w:pPr>
    </w:p>
    <w:p w14:paraId="758F5916" w14:textId="506A6BF8" w:rsidR="00927B60" w:rsidRDefault="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observés </w:t>
      </w:r>
      <w:r w:rsidR="00D97A8C">
        <w:rPr>
          <w:rFonts w:ascii="Liberation Serif" w:hAnsi="Liberation Serif" w:cs="Liberation Serif"/>
          <w:b/>
          <w:bCs/>
          <w:sz w:val="28"/>
          <w:szCs w:val="28"/>
          <w:lang w:val="fr-CA"/>
        </w:rPr>
        <w:t>dans les bibliothèques du</w:t>
      </w:r>
      <w:r w:rsidRPr="00D97A8C">
        <w:rPr>
          <w:rFonts w:ascii="Liberation Serif" w:hAnsi="Liberation Serif" w:cs="Liberation Serif"/>
          <w:b/>
          <w:bCs/>
          <w:sz w:val="28"/>
          <w:szCs w:val="28"/>
          <w:lang w:val="fr-CA"/>
        </w:rPr>
        <w:t xml:space="preserve"> territoire </w:t>
      </w:r>
      <w:r w:rsidR="00F973E6">
        <w:rPr>
          <w:rFonts w:ascii="Liberation Serif" w:hAnsi="Liberation Serif" w:cs="Liberation Serif"/>
          <w:b/>
          <w:bCs/>
          <w:sz w:val="28"/>
          <w:szCs w:val="28"/>
          <w:lang w:val="fr-CA"/>
        </w:rPr>
        <w:t>ciblé par la recherche-action</w:t>
      </w:r>
    </w:p>
    <w:p w14:paraId="1DBCECAD" w14:textId="3A024318" w:rsidR="00F757ED" w:rsidRPr="00F757ED" w:rsidRDefault="00F757ED">
      <w:pPr>
        <w:rPr>
          <w:rFonts w:ascii="Liberation Serif" w:hAnsi="Liberation Serif" w:cs="Liberation Serif"/>
          <w:i/>
          <w:iCs/>
          <w:lang w:val="fr-CA"/>
        </w:rPr>
      </w:pPr>
      <w:r w:rsidRPr="00F757ED">
        <w:rPr>
          <w:rFonts w:ascii="Liberation Serif" w:hAnsi="Liberation Serif" w:cs="Liberation Serif"/>
          <w:i/>
          <w:iCs/>
          <w:lang w:val="fr-CA"/>
        </w:rPr>
        <w:t>Sélections et mises en valeur générale</w:t>
      </w:r>
    </w:p>
    <w:p w14:paraId="3BA66E97" w14:textId="59EB6F50" w:rsidR="001C242B" w:rsidRDefault="001C242B" w:rsidP="001C242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Sélection de</w:t>
      </w:r>
      <w:r w:rsidRPr="001C242B">
        <w:rPr>
          <w:rFonts w:ascii="Liberation Serif" w:hAnsi="Liberation Serif" w:cs="Liberation Serif"/>
          <w:lang w:val="fr-CA"/>
        </w:rPr>
        <w:t xml:space="preserve"> livres inspirants pour petits et grands</w:t>
      </w:r>
      <w:r>
        <w:rPr>
          <w:rFonts w:ascii="Liberation Serif" w:hAnsi="Liberation Serif" w:cs="Liberation Serif"/>
          <w:lang w:val="fr-CA"/>
        </w:rPr>
        <w:t xml:space="preserve"> </w:t>
      </w:r>
      <w:r w:rsidRPr="001C242B">
        <w:rPr>
          <w:rFonts w:ascii="Liberation Serif" w:hAnsi="Liberation Serif" w:cs="Liberation Serif"/>
          <w:lang w:val="fr-CA"/>
        </w:rPr>
        <w:t>pour informer sur les enjeux environnementaux</w:t>
      </w:r>
      <w:r>
        <w:rPr>
          <w:rFonts w:ascii="Liberation Serif" w:hAnsi="Liberation Serif" w:cs="Liberation Serif"/>
          <w:lang w:val="fr-CA"/>
        </w:rPr>
        <w:t xml:space="preserve"> (bibliothèques du Plateau)</w:t>
      </w:r>
    </w:p>
    <w:p w14:paraId="13797259" w14:textId="390B95CB" w:rsidR="00F757ED" w:rsidRDefault="001532AD" w:rsidP="00F757ED">
      <w:pPr>
        <w:pStyle w:val="Paragraphedeliste"/>
        <w:numPr>
          <w:ilvl w:val="0"/>
          <w:numId w:val="1"/>
        </w:numPr>
        <w:rPr>
          <w:rFonts w:ascii="Liberation Serif" w:hAnsi="Liberation Serif" w:cs="Liberation Serif"/>
          <w:lang w:val="fr-CA"/>
        </w:rPr>
      </w:pPr>
      <w:hyperlink r:id="rId9" w:history="1">
        <w:r w:rsidR="00E82B9C">
          <w:rPr>
            <w:rStyle w:val="Lienhypertexte"/>
            <w:rFonts w:ascii="Liberation Serif" w:hAnsi="Liberation Serif" w:cs="Liberation Serif"/>
            <w:lang w:val="fr-CA"/>
          </w:rPr>
          <w:t>S</w:t>
        </w:r>
        <w:r w:rsidR="00E82B9C" w:rsidRPr="00E82B9C">
          <w:rPr>
            <w:rStyle w:val="Lienhypertexte"/>
            <w:rFonts w:ascii="Liberation Serif" w:hAnsi="Liberation Serif" w:cs="Liberation Serif"/>
            <w:lang w:val="fr-CA"/>
          </w:rPr>
          <w:t>élection pour le jour de la terre</w:t>
        </w:r>
      </w:hyperlink>
      <w:r w:rsidR="00E82B9C">
        <w:rPr>
          <w:rFonts w:ascii="Liberation Serif" w:hAnsi="Liberation Serif" w:cs="Liberation Serif"/>
          <w:lang w:val="fr-CA"/>
        </w:rPr>
        <w:t xml:space="preserve"> </w:t>
      </w:r>
      <w:r w:rsidR="00E82B9C" w:rsidRPr="00E82B9C">
        <w:rPr>
          <w:rFonts w:ascii="Liberation Serif" w:hAnsi="Liberation Serif" w:cs="Liberation Serif"/>
          <w:lang w:val="fr-CA"/>
        </w:rPr>
        <w:t xml:space="preserve"> (22</w:t>
      </w:r>
      <w:r w:rsidR="00E82B9C">
        <w:rPr>
          <w:rFonts w:ascii="Liberation Serif" w:hAnsi="Liberation Serif" w:cs="Liberation Serif"/>
          <w:lang w:val="fr-CA"/>
        </w:rPr>
        <w:t>-04-</w:t>
      </w:r>
      <w:r w:rsidR="00E82B9C" w:rsidRPr="00E82B9C">
        <w:rPr>
          <w:rFonts w:ascii="Liberation Serif" w:hAnsi="Liberation Serif" w:cs="Liberation Serif"/>
          <w:lang w:val="fr-CA"/>
        </w:rPr>
        <w:t>2019)</w:t>
      </w:r>
      <w:r w:rsidR="00E82B9C">
        <w:rPr>
          <w:rFonts w:ascii="Liberation Serif" w:hAnsi="Liberation Serif" w:cs="Liberation Serif"/>
          <w:lang w:val="fr-CA"/>
        </w:rPr>
        <w:t xml:space="preserve"> et </w:t>
      </w:r>
      <w:r w:rsidR="00960881">
        <w:rPr>
          <w:rFonts w:ascii="Liberation Serif" w:hAnsi="Liberation Serif" w:cs="Liberation Serif"/>
          <w:lang w:val="fr-CA"/>
        </w:rPr>
        <w:t xml:space="preserve">BAnQ chez moi : </w:t>
      </w:r>
      <w:hyperlink r:id="rId10" w:history="1">
        <w:r w:rsidR="00960881" w:rsidRPr="00960881">
          <w:rPr>
            <w:rStyle w:val="Lienhypertexte"/>
            <w:rFonts w:ascii="Liberation Serif" w:hAnsi="Liberation Serif" w:cs="Liberation Serif"/>
            <w:lang w:val="fr-CA"/>
          </w:rPr>
          <w:t>Sélection de ressources accessibles à propos des changements climatiques</w:t>
        </w:r>
      </w:hyperlink>
      <w:r w:rsidR="00960881">
        <w:rPr>
          <w:rFonts w:ascii="Liberation Serif" w:hAnsi="Liberation Serif" w:cs="Liberation Serif"/>
          <w:lang w:val="fr-CA"/>
        </w:rPr>
        <w:t xml:space="preserve"> </w:t>
      </w:r>
      <w:r w:rsidR="00960881" w:rsidRPr="00960881">
        <w:rPr>
          <w:rFonts w:ascii="Liberation Serif" w:hAnsi="Liberation Serif" w:cs="Liberation Serif"/>
          <w:lang w:val="fr-CA"/>
        </w:rPr>
        <w:t>(26-09-</w:t>
      </w:r>
      <w:r w:rsidR="00E82B9C">
        <w:rPr>
          <w:rFonts w:ascii="Liberation Serif" w:hAnsi="Liberation Serif" w:cs="Liberation Serif"/>
          <w:lang w:val="fr-CA"/>
        </w:rPr>
        <w:t>20</w:t>
      </w:r>
      <w:r w:rsidR="00960881" w:rsidRPr="00960881">
        <w:rPr>
          <w:rFonts w:ascii="Liberation Serif" w:hAnsi="Liberation Serif" w:cs="Liberation Serif"/>
          <w:lang w:val="fr-CA"/>
        </w:rPr>
        <w:t>19)</w:t>
      </w:r>
      <w:r w:rsidR="00E82B9C">
        <w:rPr>
          <w:rFonts w:ascii="Liberation Serif" w:hAnsi="Liberation Serif" w:cs="Liberation Serif"/>
          <w:lang w:val="fr-CA"/>
        </w:rPr>
        <w:t xml:space="preserve">; </w:t>
      </w:r>
    </w:p>
    <w:p w14:paraId="655F91C5" w14:textId="77777777" w:rsidR="00385C73" w:rsidRDefault="00003DA4" w:rsidP="00094E8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Recommandations</w:t>
      </w:r>
      <w:r w:rsidR="0014050B">
        <w:rPr>
          <w:rFonts w:ascii="Liberation Serif" w:hAnsi="Liberation Serif" w:cs="Liberation Serif"/>
          <w:lang w:val="fr-CA"/>
        </w:rPr>
        <w:t> via la page Facebook : « </w:t>
      </w:r>
      <w:r w:rsidR="0014050B" w:rsidRPr="0014050B">
        <w:rPr>
          <w:rFonts w:ascii="Liberation Serif" w:hAnsi="Liberation Serif" w:cs="Liberation Serif"/>
          <w:lang w:val="fr-CA"/>
        </w:rPr>
        <w:t>Aujourd'hui on vous propose la lecture du dernier livre de Frédéric Bérard "La terre est une poubelle en feu". Chroniques sur la crise climatique, le populisme et autres fins du monde. Il est disponible en format numérique juste ici</w:t>
      </w:r>
      <w:r w:rsidR="0014050B">
        <w:rPr>
          <w:rFonts w:ascii="Liberation Serif" w:hAnsi="Liberation Serif" w:cs="Liberation Serif"/>
          <w:lang w:val="fr-CA"/>
        </w:rPr>
        <w:t xml:space="preserve"> »  ; </w:t>
      </w:r>
      <w:r w:rsidR="0014050B" w:rsidRPr="0014050B">
        <w:rPr>
          <w:rFonts w:ascii="Liberation Serif" w:hAnsi="Liberation Serif" w:cs="Liberation Serif"/>
          <w:lang w:val="fr-CA"/>
        </w:rPr>
        <w:t xml:space="preserve">Une de nos bibliothécaires a eu un coup de </w:t>
      </w:r>
      <w:r w:rsidR="00FD29F0" w:rsidRPr="0014050B">
        <w:rPr>
          <w:rFonts w:ascii="Liberation Serif" w:hAnsi="Liberation Serif" w:cs="Liberation Serif"/>
          <w:lang w:val="fr-CA"/>
        </w:rPr>
        <w:t>cœur</w:t>
      </w:r>
      <w:r w:rsidR="0014050B" w:rsidRPr="0014050B">
        <w:rPr>
          <w:rFonts w:ascii="Liberation Serif" w:hAnsi="Liberation Serif" w:cs="Liberation Serif"/>
          <w:lang w:val="fr-CA"/>
        </w:rPr>
        <w:t xml:space="preserve"> pour Emma et sa série de 5 volumes "Un autre regard":  "Le climat "et "Des princes pas si charmants" sont les titres récents de cette série qui fait réfléchir</w:t>
      </w:r>
      <w:r w:rsidR="00D30176">
        <w:rPr>
          <w:rFonts w:ascii="Liberation Serif" w:hAnsi="Liberation Serif" w:cs="Liberation Serif"/>
          <w:lang w:val="fr-CA"/>
        </w:rPr>
        <w:t xml:space="preserve"> ; N</w:t>
      </w:r>
      <w:r w:rsidR="00D30176" w:rsidRPr="00D30176">
        <w:rPr>
          <w:rFonts w:ascii="Liberation Serif" w:hAnsi="Liberation Serif" w:cs="Liberation Serif"/>
          <w:lang w:val="fr-CA"/>
        </w:rPr>
        <w:t>ous avons quelques livres qui pourront vous inspirer à cuisiner vos fonds de frigo et qui pourront vous aider à mieux conserver pour moins gaspiller</w:t>
      </w:r>
      <w:r w:rsidR="0014050B" w:rsidRPr="0014050B">
        <w:rPr>
          <w:rFonts w:ascii="Liberation Serif" w:hAnsi="Liberation Serif" w:cs="Liberation Serif"/>
          <w:lang w:val="fr-CA"/>
        </w:rPr>
        <w:t xml:space="preserve"> </w:t>
      </w:r>
      <w:r w:rsidR="00552613">
        <w:rPr>
          <w:rFonts w:ascii="Liberation Serif" w:hAnsi="Liberation Serif" w:cs="Liberation Serif"/>
          <w:lang w:val="fr-CA"/>
        </w:rPr>
        <w:t>; N</w:t>
      </w:r>
      <w:r w:rsidR="00552613" w:rsidRPr="00552613">
        <w:rPr>
          <w:rFonts w:ascii="Liberation Serif" w:hAnsi="Liberation Serif" w:cs="Liberation Serif"/>
          <w:lang w:val="fr-CA"/>
        </w:rPr>
        <w:t xml:space="preserve">ous vous proposons également une brève sélection de documentaires sur la biodiversité! </w:t>
      </w:r>
      <w:r w:rsidR="00094E8D">
        <w:rPr>
          <w:rFonts w:ascii="Liberation Serif" w:hAnsi="Liberation Serif" w:cs="Liberation Serif"/>
          <w:lang w:val="fr-CA"/>
        </w:rPr>
        <w:t xml:space="preserve">; </w:t>
      </w:r>
      <w:r w:rsidR="00094E8D" w:rsidRPr="00094E8D">
        <w:rPr>
          <w:rFonts w:ascii="Liberation Serif" w:hAnsi="Liberation Serif" w:cs="Liberation Serif"/>
          <w:lang w:val="fr-CA"/>
        </w:rPr>
        <w:t>Dans la foulée de la Marche pour le climat de vendredi passé, voici des vers inspirés: "J'entends le chant de la terre, on me croirait assise sur sa plus haute falaise, j'entends La galerie est de travertin, marbré de rose et d'opale, j'entends jusque dans ma main" extrait du poème Réminescences, de Madeleine Gagnon,</w:t>
      </w:r>
      <w:r w:rsidR="00094E8D">
        <w:rPr>
          <w:rFonts w:ascii="Liberation Serif" w:hAnsi="Liberation Serif" w:cs="Liberation Serif"/>
          <w:lang w:val="fr-CA"/>
        </w:rPr>
        <w:t xml:space="preserve"> </w:t>
      </w:r>
      <w:r w:rsidR="00094E8D" w:rsidRPr="00094E8D">
        <w:rPr>
          <w:rFonts w:ascii="Liberation Serif" w:hAnsi="Liberation Serif" w:cs="Liberation Serif"/>
          <w:lang w:val="fr-CA"/>
        </w:rPr>
        <w:t xml:space="preserve">dans " A l'ombre des mots" p, 485. </w:t>
      </w:r>
      <w:r w:rsidR="00B61AE9">
        <w:rPr>
          <w:rFonts w:ascii="Liberation Serif" w:hAnsi="Liberation Serif" w:cs="Liberation Serif"/>
          <w:lang w:val="fr-CA"/>
        </w:rPr>
        <w:t xml:space="preserve">; </w:t>
      </w:r>
      <w:r w:rsidR="00B61AE9" w:rsidRPr="00B61AE9">
        <w:rPr>
          <w:rFonts w:ascii="Liberation Serif" w:hAnsi="Liberation Serif" w:cs="Liberation Serif"/>
          <w:lang w:val="fr-CA"/>
        </w:rPr>
        <w:t xml:space="preserve">Laissez-vous inspirer par de magnifiques films d'animation sur la nature! </w:t>
      </w:r>
      <w:r w:rsidR="0014050B" w:rsidRPr="00094E8D">
        <w:rPr>
          <w:rFonts w:ascii="Liberation Serif" w:hAnsi="Liberation Serif" w:cs="Liberation Serif"/>
          <w:lang w:val="fr-CA"/>
        </w:rPr>
        <w:t>(Bibliothèque Rosemont)</w:t>
      </w:r>
    </w:p>
    <w:p w14:paraId="1E681433" w14:textId="6F0AEB94" w:rsidR="00385C73" w:rsidRDefault="00385C73" w:rsidP="00385C73">
      <w:pPr>
        <w:pStyle w:val="Paragraphedeliste"/>
        <w:numPr>
          <w:ilvl w:val="0"/>
          <w:numId w:val="1"/>
        </w:numPr>
        <w:shd w:val="clear" w:color="auto" w:fill="FFFFFF"/>
        <w:rPr>
          <w:rFonts w:ascii="Liberation Serif" w:hAnsi="Liberation Serif" w:cs="Liberation Serif"/>
          <w:lang w:val="fr-CA"/>
        </w:rPr>
      </w:pPr>
      <w:r>
        <w:rPr>
          <w:rFonts w:ascii="Liberation Serif" w:hAnsi="Liberation Serif" w:cs="Liberation Serif"/>
          <w:lang w:val="fr-CA"/>
        </w:rPr>
        <w:t xml:space="preserve">Recommandations via la page Facebook : </w:t>
      </w:r>
      <w:r w:rsidRPr="00385C73">
        <w:rPr>
          <w:rFonts w:ascii="Liberation Serif" w:hAnsi="Liberation Serif" w:cs="Liberation Serif"/>
          <w:lang w:val="fr-CA"/>
        </w:rPr>
        <w:t xml:space="preserve">Le saviez-vous? L'ail peut se multiplier à profusion! La Presse nous en parle dans son </w:t>
      </w:r>
      <w:hyperlink r:id="rId11" w:history="1">
        <w:r w:rsidRPr="00385C73">
          <w:rPr>
            <w:rStyle w:val="Lienhypertexte"/>
            <w:rFonts w:ascii="Liberation Serif" w:hAnsi="Liberation Serif" w:cs="Liberation Serif"/>
            <w:lang w:val="fr-CA"/>
          </w:rPr>
          <w:t>édition de samedi 7 novembre</w:t>
        </w:r>
      </w:hyperlink>
      <w:r w:rsidRPr="00385C73">
        <w:rPr>
          <w:rFonts w:ascii="Liberation Serif" w:hAnsi="Liberation Serif" w:cs="Liberation Serif"/>
          <w:lang w:val="fr-CA"/>
        </w:rPr>
        <w:t xml:space="preserve"> : Tout comme un tas d'autres légumes! Plusieurs des nouveautés de la bibliothèque du Plateau-Mont-Royal traitent de ce sujet!</w:t>
      </w:r>
      <w:r w:rsidRPr="00385C73">
        <w:rPr>
          <w:rFonts w:ascii="Segoe UI Historic" w:hAnsi="Segoe UI Historic" w:cs="Segoe UI Historic"/>
          <w:color w:val="050505"/>
          <w:sz w:val="23"/>
          <w:szCs w:val="23"/>
          <w:lang w:val="fr-CA"/>
        </w:rPr>
        <w:t xml:space="preserve"> </w:t>
      </w:r>
      <w:r>
        <w:rPr>
          <w:rFonts w:ascii="Segoe UI Historic" w:hAnsi="Segoe UI Historic" w:cs="Segoe UI Historic"/>
          <w:color w:val="050505"/>
          <w:sz w:val="23"/>
          <w:szCs w:val="23"/>
          <w:lang w:val="fr-CA"/>
        </w:rPr>
        <w:t>(</w:t>
      </w:r>
      <w:r w:rsidRPr="00385C73">
        <w:rPr>
          <w:rFonts w:ascii="Liberation Serif" w:hAnsi="Liberation Serif" w:cs="Liberation Serif"/>
          <w:lang w:val="fr-CA"/>
        </w:rPr>
        <w:t>Biblioth</w:t>
      </w:r>
      <w:r>
        <w:rPr>
          <w:rFonts w:ascii="Liberation Serif" w:hAnsi="Liberation Serif" w:cs="Liberation Serif"/>
          <w:lang w:val="fr-CA"/>
        </w:rPr>
        <w:t>è</w:t>
      </w:r>
      <w:r w:rsidRPr="00385C73">
        <w:rPr>
          <w:rFonts w:ascii="Liberation Serif" w:hAnsi="Liberation Serif" w:cs="Liberation Serif"/>
          <w:lang w:val="fr-CA"/>
        </w:rPr>
        <w:t>ques du Plateau)</w:t>
      </w:r>
    </w:p>
    <w:p w14:paraId="7790D6E3" w14:textId="77777777" w:rsidR="00BB61BA" w:rsidRDefault="00BB61BA" w:rsidP="00F757ED">
      <w:pPr>
        <w:rPr>
          <w:rFonts w:ascii="Liberation Serif" w:hAnsi="Liberation Serif" w:cs="Liberation Serif"/>
          <w:i/>
          <w:iCs/>
          <w:lang w:val="fr-CA"/>
        </w:rPr>
      </w:pPr>
    </w:p>
    <w:p w14:paraId="68D6B1EB" w14:textId="4284B141" w:rsidR="00F757ED" w:rsidRPr="00C27031" w:rsidRDefault="00F757ED" w:rsidP="00F757ED">
      <w:pPr>
        <w:rPr>
          <w:rFonts w:ascii="Liberation Serif" w:hAnsi="Liberation Serif" w:cs="Liberation Serif"/>
          <w:i/>
          <w:iCs/>
          <w:lang w:val="fr-CA"/>
        </w:rPr>
      </w:pPr>
      <w:r w:rsidRPr="00C27031">
        <w:rPr>
          <w:rFonts w:ascii="Liberation Serif" w:hAnsi="Liberation Serif" w:cs="Liberation Serif"/>
          <w:i/>
          <w:iCs/>
          <w:lang w:val="fr-CA"/>
        </w:rPr>
        <w:lastRenderedPageBreak/>
        <w:t>Sélections et mises en valeur associées au territoire, à des thèmes ou des moments spécifiques</w:t>
      </w:r>
    </w:p>
    <w:p w14:paraId="15D3680C" w14:textId="0AB149A1" w:rsidR="004D443E" w:rsidRDefault="004D443E" w:rsidP="001C242B">
      <w:pPr>
        <w:pStyle w:val="Paragraphedeliste"/>
        <w:numPr>
          <w:ilvl w:val="0"/>
          <w:numId w:val="1"/>
        </w:numPr>
        <w:rPr>
          <w:rFonts w:ascii="Liberation Serif" w:hAnsi="Liberation Serif" w:cs="Liberation Serif"/>
          <w:lang w:val="fr-CA"/>
        </w:rPr>
      </w:pPr>
      <w:r w:rsidRPr="004D443E">
        <w:rPr>
          <w:rFonts w:ascii="Liberation Serif" w:hAnsi="Liberation Serif" w:cs="Liberation Serif"/>
          <w:lang w:val="fr-CA"/>
        </w:rPr>
        <w:t>Recommandations de lectures pour profiter des Perséides</w:t>
      </w:r>
      <w:r>
        <w:rPr>
          <w:rFonts w:ascii="Liberation Serif" w:hAnsi="Liberation Serif" w:cs="Liberation Serif"/>
          <w:lang w:val="fr-CA"/>
        </w:rPr>
        <w:t xml:space="preserve"> (BAnQ)</w:t>
      </w:r>
    </w:p>
    <w:p w14:paraId="4E62525F" w14:textId="047FC292" w:rsidR="00141357" w:rsidRDefault="00CD53FB" w:rsidP="001C242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w:t>
      </w:r>
      <w:r w:rsidRPr="00141357">
        <w:rPr>
          <w:rFonts w:ascii="Liberation Serif" w:hAnsi="Liberation Serif" w:cs="Liberation Serif"/>
          <w:lang w:val="fr-CA"/>
        </w:rPr>
        <w:t xml:space="preserve">élection de livres sur l'espace </w:t>
      </w:r>
      <w:r>
        <w:rPr>
          <w:rFonts w:ascii="Liberation Serif" w:hAnsi="Liberation Serif" w:cs="Liberation Serif"/>
          <w:lang w:val="fr-CA"/>
        </w:rPr>
        <w:t xml:space="preserve">à l’occasion du passage de </w:t>
      </w:r>
      <w:r w:rsidR="00141357" w:rsidRPr="00141357">
        <w:rPr>
          <w:rFonts w:ascii="Liberation Serif" w:hAnsi="Liberation Serif" w:cs="Liberation Serif"/>
          <w:lang w:val="fr-CA"/>
        </w:rPr>
        <w:t xml:space="preserve">l'astéroïde géant 1998 OR près de l’orbite de la Terre. </w:t>
      </w:r>
      <w:r w:rsidR="00141357">
        <w:rPr>
          <w:rFonts w:ascii="Liberation Serif" w:hAnsi="Liberation Serif" w:cs="Liberation Serif"/>
          <w:lang w:val="fr-CA"/>
        </w:rPr>
        <w:t>(Bibliothèque Rosemont)</w:t>
      </w:r>
    </w:p>
    <w:p w14:paraId="15AD12FF" w14:textId="63A7A5B5" w:rsidR="004D443E" w:rsidRDefault="004D443E" w:rsidP="001C242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Sélections de romans sur le printemps (BAnQ)</w:t>
      </w:r>
    </w:p>
    <w:p w14:paraId="66EC7615" w14:textId="425FFD31" w:rsidR="004D443E" w:rsidRDefault="004D443E" w:rsidP="001C242B">
      <w:pPr>
        <w:pStyle w:val="Paragraphedeliste"/>
        <w:numPr>
          <w:ilvl w:val="0"/>
          <w:numId w:val="1"/>
        </w:numPr>
        <w:rPr>
          <w:rFonts w:ascii="Liberation Serif" w:hAnsi="Liberation Serif" w:cs="Liberation Serif"/>
          <w:lang w:val="fr-CA"/>
        </w:rPr>
      </w:pPr>
      <w:r w:rsidRPr="004D443E">
        <w:rPr>
          <w:rFonts w:ascii="Liberation Serif" w:hAnsi="Liberation Serif" w:cs="Liberation Serif"/>
          <w:lang w:val="fr-CA"/>
        </w:rPr>
        <w:t>Sélection de livres et de revues numériques et de documentaires sur le jardinage</w:t>
      </w:r>
      <w:r>
        <w:rPr>
          <w:rFonts w:ascii="Liberation Serif" w:hAnsi="Liberation Serif" w:cs="Liberation Serif"/>
          <w:lang w:val="fr-CA"/>
        </w:rPr>
        <w:t xml:space="preserve"> (BAnQ)</w:t>
      </w:r>
    </w:p>
    <w:p w14:paraId="778121D4" w14:textId="20DFDB60" w:rsidR="00BC444C" w:rsidRDefault="00BC444C" w:rsidP="001C242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E</w:t>
      </w:r>
      <w:r w:rsidRPr="00BC444C">
        <w:rPr>
          <w:rFonts w:ascii="Liberation Serif" w:hAnsi="Liberation Serif" w:cs="Liberation Serif"/>
          <w:lang w:val="fr-CA"/>
        </w:rPr>
        <w:t>xposition thématique sur le jardinage, plus particulièrement, le jardinage urbain</w:t>
      </w:r>
      <w:r>
        <w:rPr>
          <w:rFonts w:ascii="Liberation Serif" w:hAnsi="Liberation Serif" w:cs="Liberation Serif"/>
          <w:lang w:val="fr-CA"/>
        </w:rPr>
        <w:t xml:space="preserve"> (Bibliothèque Rosemont)</w:t>
      </w:r>
    </w:p>
    <w:p w14:paraId="575FBE26" w14:textId="6E16B2BD" w:rsidR="00F757ED" w:rsidRDefault="003D50BE" w:rsidP="00F757E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K</w:t>
      </w:r>
      <w:r w:rsidRPr="003D50BE">
        <w:rPr>
          <w:rFonts w:ascii="Liberation Serif" w:hAnsi="Liberation Serif" w:cs="Liberation Serif"/>
          <w:lang w:val="fr-CA"/>
        </w:rPr>
        <w:t>iosque de livre</w:t>
      </w:r>
      <w:r>
        <w:rPr>
          <w:rFonts w:ascii="Liberation Serif" w:hAnsi="Liberation Serif" w:cs="Liberation Serif"/>
          <w:lang w:val="fr-CA"/>
        </w:rPr>
        <w:t>s</w:t>
      </w:r>
      <w:r w:rsidRPr="003D50BE">
        <w:rPr>
          <w:rFonts w:ascii="Liberation Serif" w:hAnsi="Liberation Serif" w:cs="Liberation Serif"/>
          <w:lang w:val="fr-CA"/>
        </w:rPr>
        <w:t xml:space="preserve"> sur la thématique de l'alimentation</w:t>
      </w:r>
      <w:r>
        <w:rPr>
          <w:rFonts w:ascii="Liberation Serif" w:hAnsi="Liberation Serif" w:cs="Liberation Serif"/>
          <w:lang w:val="fr-CA"/>
        </w:rPr>
        <w:t xml:space="preserve"> et des semences </w:t>
      </w:r>
      <w:r w:rsidRPr="003D50BE">
        <w:rPr>
          <w:rFonts w:ascii="Liberation Serif" w:hAnsi="Liberation Serif" w:cs="Liberation Serif"/>
          <w:lang w:val="fr-CA"/>
        </w:rPr>
        <w:t xml:space="preserve">au Parc du Père-Marquette </w:t>
      </w:r>
      <w:r>
        <w:rPr>
          <w:rFonts w:ascii="Liberation Serif" w:hAnsi="Liberation Serif" w:cs="Liberation Serif"/>
          <w:lang w:val="fr-CA"/>
        </w:rPr>
        <w:t>dans le cadre des</w:t>
      </w:r>
      <w:r w:rsidRPr="003D50BE">
        <w:rPr>
          <w:rFonts w:ascii="Liberation Serif" w:hAnsi="Liberation Serif" w:cs="Liberation Serif"/>
          <w:lang w:val="fr-CA"/>
        </w:rPr>
        <w:t xml:space="preserve"> Marchés engagés</w:t>
      </w:r>
      <w:r>
        <w:rPr>
          <w:rFonts w:ascii="Liberation Serif" w:hAnsi="Liberation Serif" w:cs="Liberation Serif"/>
          <w:lang w:val="fr-CA"/>
        </w:rPr>
        <w:t xml:space="preserve"> (Biblioth</w:t>
      </w:r>
      <w:r w:rsidR="003D33C5">
        <w:rPr>
          <w:rFonts w:ascii="Liberation Serif" w:hAnsi="Liberation Serif" w:cs="Liberation Serif"/>
          <w:lang w:val="fr-CA"/>
        </w:rPr>
        <w:t>è</w:t>
      </w:r>
      <w:r>
        <w:rPr>
          <w:rFonts w:ascii="Liberation Serif" w:hAnsi="Liberation Serif" w:cs="Liberation Serif"/>
          <w:lang w:val="fr-CA"/>
        </w:rPr>
        <w:t>que Petite-Patrie)</w:t>
      </w:r>
    </w:p>
    <w:p w14:paraId="249B35F0" w14:textId="5C6CABD4" w:rsidR="00FE787D" w:rsidRDefault="00FE787D" w:rsidP="00F757E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Stand à la </w:t>
      </w:r>
      <w:r w:rsidRPr="00FE787D">
        <w:rPr>
          <w:rFonts w:ascii="Liberation Serif" w:hAnsi="Liberation Serif" w:cs="Liberation Serif"/>
          <w:lang w:val="fr-CA"/>
        </w:rPr>
        <w:t>Fête des semences de Montréal</w:t>
      </w:r>
      <w:r>
        <w:rPr>
          <w:rFonts w:ascii="Liberation Serif" w:hAnsi="Liberation Serif" w:cs="Liberation Serif"/>
          <w:lang w:val="fr-CA"/>
        </w:rPr>
        <w:t xml:space="preserve"> pour faire la promotion de la grainothèque (Bibliothèque Petite-Patrie)</w:t>
      </w:r>
    </w:p>
    <w:p w14:paraId="5008D59B" w14:textId="7060A7A0" w:rsidR="00C46322" w:rsidRDefault="00C46322" w:rsidP="00F757E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Sélection de documents pour célébrer la saison des pommes (Bibliothèque Robert-Bourassa)</w:t>
      </w:r>
    </w:p>
    <w:p w14:paraId="52AD20B6" w14:textId="77777777" w:rsidR="00F31BE2" w:rsidRPr="00C31BF8" w:rsidRDefault="00F31BE2" w:rsidP="00F31BE2">
      <w:pPr>
        <w:pStyle w:val="Paragraphedeliste"/>
        <w:rPr>
          <w:rFonts w:ascii="Liberation Serif" w:hAnsi="Liberation Serif" w:cs="Liberation Serif"/>
          <w:lang w:val="fr-CA"/>
        </w:rPr>
      </w:pPr>
    </w:p>
    <w:p w14:paraId="71AE14EC" w14:textId="0AA0C6DF" w:rsidR="00F757ED" w:rsidRPr="00C27031" w:rsidRDefault="00F757ED" w:rsidP="00F757ED">
      <w:pPr>
        <w:rPr>
          <w:rFonts w:ascii="Liberation Serif" w:hAnsi="Liberation Serif" w:cs="Liberation Serif"/>
          <w:i/>
          <w:iCs/>
          <w:lang w:val="fr-CA"/>
        </w:rPr>
      </w:pPr>
      <w:r w:rsidRPr="00C27031">
        <w:rPr>
          <w:rFonts w:ascii="Liberation Serif" w:hAnsi="Liberation Serif" w:cs="Liberation Serif"/>
          <w:i/>
          <w:iCs/>
          <w:lang w:val="fr-CA"/>
        </w:rPr>
        <w:t xml:space="preserve">Production </w:t>
      </w:r>
      <w:r w:rsidR="00284D4C">
        <w:rPr>
          <w:rFonts w:ascii="Liberation Serif" w:hAnsi="Liberation Serif" w:cs="Liberation Serif"/>
          <w:i/>
          <w:iCs/>
          <w:lang w:val="fr-CA"/>
        </w:rPr>
        <w:t xml:space="preserve">ou promotion </w:t>
      </w:r>
      <w:r w:rsidRPr="00C27031">
        <w:rPr>
          <w:rFonts w:ascii="Liberation Serif" w:hAnsi="Liberation Serif" w:cs="Liberation Serif"/>
          <w:i/>
          <w:iCs/>
          <w:lang w:val="fr-CA"/>
        </w:rPr>
        <w:t>de docum</w:t>
      </w:r>
      <w:r w:rsidR="00C27031" w:rsidRPr="00C27031">
        <w:rPr>
          <w:rFonts w:ascii="Liberation Serif" w:hAnsi="Liberation Serif" w:cs="Liberation Serif"/>
          <w:i/>
          <w:iCs/>
          <w:lang w:val="fr-CA"/>
        </w:rPr>
        <w:t>ents ou d’informations propres au territoire</w:t>
      </w:r>
      <w:r w:rsidR="00284D4C">
        <w:rPr>
          <w:rFonts w:ascii="Liberation Serif" w:hAnsi="Liberation Serif" w:cs="Liberation Serif"/>
          <w:i/>
          <w:iCs/>
          <w:lang w:val="fr-CA"/>
        </w:rPr>
        <w:t xml:space="preserve"> (en dehors de l’édition commerciale)</w:t>
      </w:r>
    </w:p>
    <w:p w14:paraId="1F64AF72" w14:textId="3642FB35" w:rsidR="00F757ED" w:rsidRDefault="001532AD" w:rsidP="00F757ED">
      <w:pPr>
        <w:pStyle w:val="Paragraphedeliste"/>
        <w:numPr>
          <w:ilvl w:val="0"/>
          <w:numId w:val="1"/>
        </w:numPr>
        <w:rPr>
          <w:rFonts w:ascii="Liberation Serif" w:hAnsi="Liberation Serif" w:cs="Liberation Serif"/>
          <w:lang w:val="fr-CA"/>
        </w:rPr>
      </w:pPr>
      <w:hyperlink r:id="rId12" w:history="1">
        <w:r w:rsidR="00552668" w:rsidRPr="00552668">
          <w:rPr>
            <w:rStyle w:val="Lienhypertexte"/>
            <w:rFonts w:ascii="Liberation Serif" w:hAnsi="Liberation Serif" w:cs="Liberation Serif"/>
            <w:lang w:val="fr-CA"/>
          </w:rPr>
          <w:t>Mon territoire arc en ciel </w:t>
        </w:r>
      </w:hyperlink>
      <w:r w:rsidR="00552668">
        <w:rPr>
          <w:rFonts w:ascii="Liberation Serif" w:hAnsi="Liberation Serif" w:cs="Liberation Serif"/>
          <w:lang w:val="fr-CA"/>
        </w:rPr>
        <w:t xml:space="preserve">: </w:t>
      </w:r>
      <w:r w:rsidR="007F52B6">
        <w:rPr>
          <w:rFonts w:ascii="Liberation Serif" w:hAnsi="Liberation Serif" w:cs="Liberation Serif"/>
          <w:lang w:val="fr-CA"/>
        </w:rPr>
        <w:t>Une c</w:t>
      </w:r>
      <w:r w:rsidR="00F757ED" w:rsidRPr="00756B51">
        <w:rPr>
          <w:rFonts w:ascii="Liberation Serif" w:hAnsi="Liberation Serif" w:cs="Liberation Serif"/>
          <w:lang w:val="fr-CA"/>
        </w:rPr>
        <w:t>arte collaborative</w:t>
      </w:r>
      <w:r w:rsidR="007F52B6">
        <w:rPr>
          <w:rFonts w:ascii="Liberation Serif" w:hAnsi="Liberation Serif" w:cs="Liberation Serif"/>
          <w:lang w:val="fr-CA"/>
        </w:rPr>
        <w:t xml:space="preserve"> pour parler d’un </w:t>
      </w:r>
      <w:r w:rsidR="00F757ED" w:rsidRPr="00756B51">
        <w:rPr>
          <w:rFonts w:ascii="Liberation Serif" w:hAnsi="Liberation Serif" w:cs="Liberation Serif"/>
          <w:lang w:val="fr-CA"/>
        </w:rPr>
        <w:t xml:space="preserve">lieu </w:t>
      </w:r>
      <w:r w:rsidR="007F52B6">
        <w:rPr>
          <w:rFonts w:ascii="Liberation Serif" w:hAnsi="Liberation Serif" w:cs="Liberation Serif"/>
          <w:lang w:val="fr-CA"/>
        </w:rPr>
        <w:t xml:space="preserve">aimé ou </w:t>
      </w:r>
      <w:r w:rsidR="00F757ED" w:rsidRPr="00756B51">
        <w:rPr>
          <w:rFonts w:ascii="Liberation Serif" w:hAnsi="Liberation Serif" w:cs="Liberation Serif"/>
          <w:lang w:val="fr-CA"/>
        </w:rPr>
        <w:t xml:space="preserve">qui représente bien </w:t>
      </w:r>
      <w:r w:rsidR="007F52B6">
        <w:rPr>
          <w:rFonts w:ascii="Liberation Serif" w:hAnsi="Liberation Serif" w:cs="Liberation Serif"/>
          <w:lang w:val="fr-CA"/>
        </w:rPr>
        <w:t>son</w:t>
      </w:r>
      <w:r w:rsidR="00F757ED" w:rsidRPr="00756B51">
        <w:rPr>
          <w:rFonts w:ascii="Liberation Serif" w:hAnsi="Liberation Serif" w:cs="Liberation Serif"/>
          <w:lang w:val="fr-CA"/>
        </w:rPr>
        <w:t xml:space="preserve"> village ou </w:t>
      </w:r>
      <w:r w:rsidR="007F52B6">
        <w:rPr>
          <w:rFonts w:ascii="Liberation Serif" w:hAnsi="Liberation Serif" w:cs="Liberation Serif"/>
          <w:lang w:val="fr-CA"/>
        </w:rPr>
        <w:t>son</w:t>
      </w:r>
      <w:r w:rsidR="00F757ED" w:rsidRPr="00756B51">
        <w:rPr>
          <w:rFonts w:ascii="Liberation Serif" w:hAnsi="Liberation Serif" w:cs="Liberation Serif"/>
          <w:lang w:val="fr-CA"/>
        </w:rPr>
        <w:t xml:space="preserve"> quartier</w:t>
      </w:r>
      <w:r w:rsidR="007F52B6">
        <w:rPr>
          <w:rFonts w:ascii="Liberation Serif" w:hAnsi="Liberation Serif" w:cs="Liberation Serif"/>
          <w:lang w:val="fr-CA"/>
        </w:rPr>
        <w:t xml:space="preserve"> (BAnQ Éducation)</w:t>
      </w:r>
      <w:r w:rsidR="00F757ED" w:rsidRPr="00756B51">
        <w:rPr>
          <w:rFonts w:ascii="Liberation Serif" w:hAnsi="Liberation Serif" w:cs="Liberation Serif"/>
          <w:lang w:val="fr-CA"/>
        </w:rPr>
        <w:t xml:space="preserve"> </w:t>
      </w:r>
    </w:p>
    <w:p w14:paraId="515AC801" w14:textId="1574DBA4" w:rsidR="00F97774" w:rsidRDefault="001532AD" w:rsidP="00F757ED">
      <w:pPr>
        <w:pStyle w:val="Paragraphedeliste"/>
        <w:numPr>
          <w:ilvl w:val="0"/>
          <w:numId w:val="1"/>
        </w:numPr>
        <w:rPr>
          <w:rFonts w:ascii="Liberation Serif" w:hAnsi="Liberation Serif" w:cs="Liberation Serif"/>
          <w:lang w:val="fr-CA"/>
        </w:rPr>
      </w:pPr>
      <w:hyperlink r:id="rId13" w:history="1">
        <w:r w:rsidR="00F97774" w:rsidRPr="00552668">
          <w:rPr>
            <w:rStyle w:val="Lienhypertexte"/>
            <w:rFonts w:ascii="Liberation Serif" w:hAnsi="Liberation Serif" w:cs="Liberation Serif"/>
            <w:lang w:val="fr-CA"/>
          </w:rPr>
          <w:t>Chroniques rosepatriennes</w:t>
        </w:r>
      </w:hyperlink>
      <w:r w:rsidR="00552668">
        <w:rPr>
          <w:rFonts w:ascii="Liberation Serif" w:hAnsi="Liberation Serif" w:cs="Liberation Serif"/>
          <w:lang w:val="fr-CA"/>
        </w:rPr>
        <w:t>, un site mis en place pour recueillir les « </w:t>
      </w:r>
      <w:r w:rsidR="00552668" w:rsidRPr="00552668">
        <w:rPr>
          <w:rFonts w:ascii="Liberation Serif" w:hAnsi="Liberation Serif" w:cs="Liberation Serif"/>
          <w:lang w:val="fr-CA"/>
        </w:rPr>
        <w:t>petites fiertés, réa</w:t>
      </w:r>
      <w:r w:rsidR="00552668">
        <w:rPr>
          <w:rFonts w:ascii="Liberation Serif" w:hAnsi="Liberation Serif" w:cs="Liberation Serif"/>
          <w:lang w:val="fr-CA"/>
        </w:rPr>
        <w:t>c</w:t>
      </w:r>
      <w:r w:rsidR="00552668" w:rsidRPr="00552668">
        <w:rPr>
          <w:rFonts w:ascii="Liberation Serif" w:hAnsi="Liberation Serif" w:cs="Liberation Serif"/>
          <w:lang w:val="fr-CA"/>
        </w:rPr>
        <w:t>tions, fourberies sous la forme de textes, dessins, vidéos, photos</w:t>
      </w:r>
      <w:r w:rsidR="00FE787D">
        <w:rPr>
          <w:rFonts w:ascii="Liberation Serif" w:hAnsi="Liberation Serif" w:cs="Liberation Serif"/>
          <w:lang w:val="fr-CA"/>
        </w:rPr>
        <w:t xml:space="preserve"> et </w:t>
      </w:r>
      <w:r w:rsidR="00552668" w:rsidRPr="00552668">
        <w:rPr>
          <w:rFonts w:ascii="Liberation Serif" w:hAnsi="Liberation Serif" w:cs="Liberation Serif"/>
          <w:lang w:val="fr-CA"/>
        </w:rPr>
        <w:t>enregistrements audio</w:t>
      </w:r>
      <w:r w:rsidR="00552668">
        <w:rPr>
          <w:rFonts w:ascii="Liberation Serif" w:hAnsi="Liberation Serif" w:cs="Liberation Serif"/>
          <w:lang w:val="fr-CA"/>
        </w:rPr>
        <w:t xml:space="preserve"> » pendant la pandémie et </w:t>
      </w:r>
      <w:r w:rsidR="00552668" w:rsidRPr="00552668">
        <w:rPr>
          <w:rFonts w:ascii="Liberation Serif" w:hAnsi="Liberation Serif" w:cs="Liberation Serif"/>
          <w:lang w:val="fr-CA"/>
        </w:rPr>
        <w:t xml:space="preserve">constituer </w:t>
      </w:r>
      <w:r w:rsidR="00552668">
        <w:rPr>
          <w:rFonts w:ascii="Liberation Serif" w:hAnsi="Liberation Serif" w:cs="Liberation Serif"/>
          <w:lang w:val="fr-CA"/>
        </w:rPr>
        <w:t>une</w:t>
      </w:r>
      <w:r w:rsidR="00552668" w:rsidRPr="00552668">
        <w:rPr>
          <w:rFonts w:ascii="Liberation Serif" w:hAnsi="Liberation Serif" w:cs="Liberation Serif"/>
          <w:lang w:val="fr-CA"/>
        </w:rPr>
        <w:t xml:space="preserve"> mémoire communautaire collective</w:t>
      </w:r>
      <w:r w:rsidR="00552668">
        <w:rPr>
          <w:rFonts w:ascii="Liberation Serif" w:hAnsi="Liberation Serif" w:cs="Liberation Serif"/>
          <w:lang w:val="fr-CA"/>
        </w:rPr>
        <w:t xml:space="preserve"> (bibliothèques Rosemont-Petite-Patrie)</w:t>
      </w:r>
    </w:p>
    <w:p w14:paraId="0862BC98" w14:textId="24DC68B1" w:rsidR="00C27031" w:rsidRDefault="00CD53FB" w:rsidP="002B7446">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w:t>
      </w:r>
      <w:hyperlink r:id="rId14" w:history="1">
        <w:r w:rsidRPr="00CD53FB">
          <w:rPr>
            <w:rStyle w:val="Lienhypertexte"/>
            <w:rFonts w:ascii="Liberation Serif" w:hAnsi="Liberation Serif" w:cs="Liberation Serif"/>
            <w:lang w:val="fr-CA"/>
          </w:rPr>
          <w:t>Mes mots, mon quartier</w:t>
        </w:r>
      </w:hyperlink>
      <w:r w:rsidRPr="00CD53FB">
        <w:rPr>
          <w:rFonts w:ascii="Liberation Serif" w:hAnsi="Liberation Serif" w:cs="Liberation Serif"/>
          <w:lang w:val="fr-CA"/>
        </w:rPr>
        <w:t xml:space="preserve"> : Jouez avec vos souvenirs et anecdotes sur le quartier Rosemont! Participez à cet amusant atelier avec l'empoétineuse Caroline Barber et le groupe TOPO (TOPO - Centre de création numérique) ; des balades numériques seront créées. </w:t>
      </w:r>
    </w:p>
    <w:p w14:paraId="0D4B7A3E" w14:textId="77777777" w:rsidR="00284D4C" w:rsidRDefault="00284D4C" w:rsidP="00284D4C">
      <w:pPr>
        <w:pStyle w:val="Paragraphedeliste"/>
        <w:numPr>
          <w:ilvl w:val="0"/>
          <w:numId w:val="1"/>
        </w:numPr>
        <w:rPr>
          <w:rFonts w:ascii="Liberation Serif" w:hAnsi="Liberation Serif" w:cs="Liberation Serif"/>
          <w:lang w:val="fr-CA"/>
        </w:rPr>
      </w:pPr>
      <w:r w:rsidRPr="00C31BF8">
        <w:rPr>
          <w:rFonts w:ascii="Liberation Serif" w:hAnsi="Liberation Serif" w:cs="Liberation Serif"/>
          <w:lang w:val="fr-CA"/>
        </w:rPr>
        <w:t xml:space="preserve">Promotion </w:t>
      </w:r>
      <w:r>
        <w:rPr>
          <w:rFonts w:ascii="Liberation Serif" w:hAnsi="Liberation Serif" w:cs="Liberation Serif"/>
          <w:lang w:val="fr-CA"/>
        </w:rPr>
        <w:t xml:space="preserve">via la page Facebook </w:t>
      </w:r>
      <w:r w:rsidRPr="00C31BF8">
        <w:rPr>
          <w:rFonts w:ascii="Liberation Serif" w:hAnsi="Liberation Serif" w:cs="Liberation Serif"/>
          <w:lang w:val="fr-CA"/>
        </w:rPr>
        <w:t xml:space="preserve">d'un </w:t>
      </w:r>
      <w:hyperlink r:id="rId15" w:history="1">
        <w:r w:rsidRPr="00C31BF8">
          <w:rPr>
            <w:rStyle w:val="Lienhypertexte"/>
            <w:rFonts w:ascii="Liberation Serif" w:hAnsi="Liberation Serif" w:cs="Liberation Serif"/>
            <w:lang w:val="fr-CA"/>
          </w:rPr>
          <w:t>balado sur la transition</w:t>
        </w:r>
      </w:hyperlink>
      <w:r w:rsidRPr="00C31BF8">
        <w:rPr>
          <w:rFonts w:ascii="Liberation Serif" w:hAnsi="Liberation Serif" w:cs="Liberation Serif"/>
          <w:lang w:val="fr-CA"/>
        </w:rPr>
        <w:t xml:space="preserve"> </w:t>
      </w:r>
      <w:r>
        <w:rPr>
          <w:rFonts w:ascii="Liberation Serif" w:hAnsi="Liberation Serif" w:cs="Liberation Serif"/>
          <w:lang w:val="fr-CA"/>
        </w:rPr>
        <w:t xml:space="preserve">réalisé par l’arrondissement </w:t>
      </w:r>
      <w:r w:rsidRPr="00C31BF8">
        <w:rPr>
          <w:rFonts w:ascii="Liberation Serif" w:hAnsi="Liberation Serif" w:cs="Liberation Serif"/>
          <w:lang w:val="fr-CA"/>
        </w:rPr>
        <w:t>:  Les petites révolutions du Plateau! En six épisodes diffusés à raison d'un par semaine, le balado partira à la rencontre de citoyen-nes, artisan-es, entrepreneur-ses et penseur-ses de l'arrondissement qui croient à un après-crise plus vert et préparent la transition écologique</w:t>
      </w:r>
      <w:r>
        <w:rPr>
          <w:rFonts w:ascii="Liberation Serif" w:hAnsi="Liberation Serif" w:cs="Liberation Serif"/>
          <w:lang w:val="fr-CA"/>
        </w:rPr>
        <w:t xml:space="preserve"> (bibliothèques du Plateau)</w:t>
      </w:r>
    </w:p>
    <w:p w14:paraId="36A905AC" w14:textId="1C767498" w:rsidR="00284D4C" w:rsidRDefault="00284D4C" w:rsidP="002B7446">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Promotion </w:t>
      </w:r>
      <w:r w:rsidR="00AF4F5C">
        <w:rPr>
          <w:rFonts w:ascii="Liberation Serif" w:hAnsi="Liberation Serif" w:cs="Liberation Serif"/>
          <w:lang w:val="fr-CA"/>
        </w:rPr>
        <w:t xml:space="preserve">d’une </w:t>
      </w:r>
      <w:hyperlink r:id="rId16" w:history="1">
        <w:r w:rsidR="00AF4F5C" w:rsidRPr="00AF4F5C">
          <w:rPr>
            <w:rStyle w:val="Lienhypertexte"/>
            <w:rFonts w:ascii="Liberation Serif" w:hAnsi="Liberation Serif" w:cs="Liberation Serif"/>
            <w:lang w:val="fr-CA"/>
          </w:rPr>
          <w:t>capsule vidéo de l’auteur Mario Cyr</w:t>
        </w:r>
      </w:hyperlink>
      <w:r w:rsidR="00AF4F5C">
        <w:rPr>
          <w:rFonts w:ascii="Liberation Serif" w:hAnsi="Liberation Serif" w:cs="Liberation Serif"/>
          <w:lang w:val="fr-CA"/>
        </w:rPr>
        <w:t xml:space="preserve"> réalisée avec l’aide de La Fabrique Culturelle : </w:t>
      </w:r>
      <w:r w:rsidR="00146B19">
        <w:rPr>
          <w:rFonts w:ascii="Liberation Serif" w:hAnsi="Liberation Serif" w:cs="Liberation Serif"/>
          <w:lang w:val="fr-CA"/>
        </w:rPr>
        <w:t>Couleur de l’âme. Exploration et poésie</w:t>
      </w:r>
      <w:r w:rsidR="00AF4F5C">
        <w:rPr>
          <w:rFonts w:ascii="Liberation Serif" w:hAnsi="Liberation Serif" w:cs="Liberation Serif"/>
          <w:lang w:val="fr-CA"/>
        </w:rPr>
        <w:t xml:space="preserve"> de</w:t>
      </w:r>
      <w:r w:rsidR="00146B19">
        <w:rPr>
          <w:rFonts w:ascii="Liberation Serif" w:hAnsi="Liberation Serif" w:cs="Liberation Serif"/>
          <w:lang w:val="fr-CA"/>
        </w:rPr>
        <w:t>s</w:t>
      </w:r>
      <w:r w:rsidR="00AF4F5C">
        <w:rPr>
          <w:rFonts w:ascii="Liberation Serif" w:hAnsi="Liberation Serif" w:cs="Liberation Serif"/>
          <w:lang w:val="fr-CA"/>
        </w:rPr>
        <w:t xml:space="preserve"> ruelle</w:t>
      </w:r>
      <w:r w:rsidR="00146B19">
        <w:rPr>
          <w:rFonts w:ascii="Liberation Serif" w:hAnsi="Liberation Serif" w:cs="Liberation Serif"/>
          <w:lang w:val="fr-CA"/>
        </w:rPr>
        <w:t>s</w:t>
      </w:r>
      <w:r w:rsidR="00AF4F5C">
        <w:rPr>
          <w:rFonts w:ascii="Liberation Serif" w:hAnsi="Liberation Serif" w:cs="Liberation Serif"/>
          <w:lang w:val="fr-CA"/>
        </w:rPr>
        <w:t xml:space="preserve">, </w:t>
      </w:r>
      <w:r w:rsidR="00AF4F5C" w:rsidRPr="00AF4F5C">
        <w:rPr>
          <w:rFonts w:ascii="Liberation Serif" w:hAnsi="Liberation Serif" w:cs="Liberation Serif"/>
          <w:lang w:val="fr-CA"/>
        </w:rPr>
        <w:t>l'humble et le simple</w:t>
      </w:r>
      <w:r w:rsidR="00AF4F5C">
        <w:rPr>
          <w:rFonts w:ascii="Liberation Serif" w:hAnsi="Liberation Serif" w:cs="Liberation Serif"/>
          <w:lang w:val="fr-CA"/>
        </w:rPr>
        <w:t>, les moineaux</w:t>
      </w:r>
      <w:r w:rsidR="00146B19">
        <w:rPr>
          <w:rFonts w:ascii="Liberation Serif" w:hAnsi="Liberation Serif" w:cs="Liberation Serif"/>
          <w:lang w:val="fr-CA"/>
        </w:rPr>
        <w:t>,</w:t>
      </w:r>
      <w:r w:rsidR="00AF4F5C">
        <w:rPr>
          <w:rFonts w:ascii="Liberation Serif" w:hAnsi="Liberation Serif" w:cs="Liberation Serif"/>
          <w:lang w:val="fr-CA"/>
        </w:rPr>
        <w:t xml:space="preserve"> les </w:t>
      </w:r>
      <w:r w:rsidR="00146B19">
        <w:rPr>
          <w:rFonts w:ascii="Liberation Serif" w:hAnsi="Liberation Serif" w:cs="Liberation Serif"/>
          <w:lang w:val="fr-CA"/>
        </w:rPr>
        <w:t>pissenlits, les itinérants, la dissolution de l’égo…</w:t>
      </w:r>
    </w:p>
    <w:p w14:paraId="59C2E01D" w14:textId="77777777" w:rsidR="008F5E05" w:rsidRPr="008F5E05" w:rsidRDefault="008F5E05" w:rsidP="008F5E05">
      <w:pPr>
        <w:pStyle w:val="Paragraphedeliste"/>
        <w:rPr>
          <w:rFonts w:ascii="Liberation Serif" w:hAnsi="Liberation Serif" w:cs="Liberation Serif"/>
          <w:lang w:val="fr-CA"/>
        </w:rPr>
      </w:pPr>
    </w:p>
    <w:p w14:paraId="79BD693B" w14:textId="77777777" w:rsidR="00C27031" w:rsidRDefault="00C27031" w:rsidP="00C27031">
      <w:pPr>
        <w:pStyle w:val="Paragraphedeliste"/>
        <w:rPr>
          <w:rFonts w:ascii="Liberation Serif" w:hAnsi="Liberation Serif" w:cs="Liberation Serif"/>
          <w:lang w:val="fr-CA"/>
        </w:rPr>
      </w:pPr>
    </w:p>
    <w:p w14:paraId="4CE7E169" w14:textId="65D673AB" w:rsidR="00D97A8C" w:rsidRDefault="00D97A8C" w:rsidP="00D97A8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Grainothèques</w:t>
      </w:r>
      <w:r w:rsidR="00E1691C">
        <w:rPr>
          <w:rFonts w:ascii="Liberation Serif" w:hAnsi="Liberation Serif" w:cs="Liberation Serif"/>
          <w:lang w:val="fr-CA"/>
        </w:rPr>
        <w:t xml:space="preserve"> (</w:t>
      </w:r>
      <w:r w:rsidR="0088372A">
        <w:rPr>
          <w:rFonts w:ascii="Liberation Serif" w:hAnsi="Liberation Serif" w:cs="Liberation Serif"/>
          <w:lang w:val="fr-CA"/>
        </w:rPr>
        <w:t xml:space="preserve">Très répandu dans les bibliothèques avec différentes variantes, une des premières à Montréal : </w:t>
      </w:r>
      <w:r w:rsidR="00AE217D">
        <w:rPr>
          <w:rFonts w:ascii="Liberation Serif" w:hAnsi="Liberation Serif" w:cs="Liberation Serif"/>
          <w:lang w:val="fr-CA"/>
        </w:rPr>
        <w:t xml:space="preserve">celle de </w:t>
      </w:r>
      <w:r w:rsidR="007E2A5F">
        <w:rPr>
          <w:rFonts w:ascii="Liberation Serif" w:hAnsi="Liberation Serif" w:cs="Liberation Serif"/>
          <w:lang w:val="fr-CA"/>
        </w:rPr>
        <w:t xml:space="preserve">la </w:t>
      </w:r>
      <w:r w:rsidR="0088372A">
        <w:rPr>
          <w:rFonts w:ascii="Liberation Serif" w:hAnsi="Liberation Serif" w:cs="Liberation Serif"/>
          <w:lang w:val="fr-CA"/>
        </w:rPr>
        <w:t>bib</w:t>
      </w:r>
      <w:r w:rsidR="007E2A5F">
        <w:rPr>
          <w:rFonts w:ascii="Liberation Serif" w:hAnsi="Liberation Serif" w:cs="Liberation Serif"/>
          <w:lang w:val="fr-CA"/>
        </w:rPr>
        <w:t xml:space="preserve">liothèque </w:t>
      </w:r>
      <w:r w:rsidR="0088372A">
        <w:rPr>
          <w:rFonts w:ascii="Liberation Serif" w:hAnsi="Liberation Serif" w:cs="Liberation Serif"/>
          <w:lang w:val="fr-CA"/>
        </w:rPr>
        <w:t>Atwater</w:t>
      </w:r>
      <w:r w:rsidR="009F41B0">
        <w:rPr>
          <w:rFonts w:ascii="Liberation Serif" w:hAnsi="Liberation Serif" w:cs="Liberation Serif"/>
          <w:lang w:val="fr-CA"/>
        </w:rPr>
        <w:t>, le tiers des bibliothèques publiques du territoire ciblé ont une grainothèque</w:t>
      </w:r>
      <w:r w:rsidR="00E1691C">
        <w:rPr>
          <w:rFonts w:ascii="Liberation Serif" w:hAnsi="Liberation Serif" w:cs="Liberation Serif"/>
          <w:lang w:val="fr-CA"/>
        </w:rPr>
        <w:t>)</w:t>
      </w:r>
    </w:p>
    <w:p w14:paraId="3EE8C535" w14:textId="249A56ED" w:rsidR="00DA7909" w:rsidRDefault="00DA7909" w:rsidP="00D97A8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À l’occasion du lancement de la grainothèque</w:t>
      </w:r>
      <w:r w:rsidR="00C17820">
        <w:rPr>
          <w:rFonts w:ascii="Liberation Serif" w:hAnsi="Liberation Serif" w:cs="Liberation Serif"/>
          <w:lang w:val="fr-CA"/>
        </w:rPr>
        <w:t>, un « projet construit avec les citoyens »</w:t>
      </w:r>
      <w:r>
        <w:rPr>
          <w:rFonts w:ascii="Liberation Serif" w:hAnsi="Liberation Serif" w:cs="Liberation Serif"/>
          <w:lang w:val="fr-CA"/>
        </w:rPr>
        <w:t> : Conférence de</w:t>
      </w:r>
      <w:r w:rsidRPr="00DA7909">
        <w:rPr>
          <w:rFonts w:ascii="Liberation Serif" w:hAnsi="Liberation Serif" w:cs="Liberation Serif"/>
          <w:lang w:val="fr-CA"/>
        </w:rPr>
        <w:t xml:space="preserve"> Lyne Bellemare</w:t>
      </w:r>
      <w:r>
        <w:rPr>
          <w:rFonts w:ascii="Liberation Serif" w:hAnsi="Liberation Serif" w:cs="Liberation Serif"/>
          <w:lang w:val="fr-CA"/>
        </w:rPr>
        <w:t xml:space="preserve"> (</w:t>
      </w:r>
      <w:r w:rsidRPr="00DA7909">
        <w:rPr>
          <w:rFonts w:ascii="Liberation Serif" w:hAnsi="Liberation Serif" w:cs="Liberation Serif"/>
          <w:lang w:val="fr-CA"/>
        </w:rPr>
        <w:t>Terre Promise</w:t>
      </w:r>
      <w:r>
        <w:rPr>
          <w:rFonts w:ascii="Liberation Serif" w:hAnsi="Liberation Serif" w:cs="Liberation Serif"/>
          <w:lang w:val="fr-CA"/>
        </w:rPr>
        <w:t>) : P</w:t>
      </w:r>
      <w:r w:rsidRPr="00DA7909">
        <w:rPr>
          <w:rFonts w:ascii="Liberation Serif" w:hAnsi="Liberation Serif" w:cs="Liberation Serif"/>
          <w:lang w:val="fr-CA"/>
        </w:rPr>
        <w:t xml:space="preserve">lantes potagères anciennes, méconnues ou en voie de disparition </w:t>
      </w:r>
      <w:r>
        <w:rPr>
          <w:rFonts w:ascii="Liberation Serif" w:hAnsi="Liberation Serif" w:cs="Liberation Serif"/>
          <w:lang w:val="fr-CA"/>
        </w:rPr>
        <w:t>;</w:t>
      </w:r>
      <w:r w:rsidRPr="00DA7909">
        <w:rPr>
          <w:rFonts w:ascii="Liberation Serif" w:hAnsi="Liberation Serif" w:cs="Liberation Serif"/>
          <w:lang w:val="fr-CA"/>
        </w:rPr>
        <w:t xml:space="preserve"> techniques de récolte, de séchage et de conservation de différentes semences</w:t>
      </w:r>
      <w:r>
        <w:rPr>
          <w:rFonts w:ascii="Liberation Serif" w:hAnsi="Liberation Serif" w:cs="Liberation Serif"/>
          <w:lang w:val="fr-CA"/>
        </w:rPr>
        <w:t xml:space="preserve"> ; </w:t>
      </w:r>
      <w:r w:rsidRPr="00DA7909">
        <w:rPr>
          <w:rFonts w:ascii="Liberation Serif" w:hAnsi="Liberation Serif" w:cs="Liberation Serif"/>
          <w:lang w:val="fr-CA"/>
        </w:rPr>
        <w:t>histoire des semences, pollinisation, distances d’isolement, variétés ancestrales, récolte, séchage, entreposage, test de germination</w:t>
      </w:r>
      <w:r>
        <w:rPr>
          <w:rFonts w:ascii="Liberation Serif" w:hAnsi="Liberation Serif" w:cs="Liberation Serif"/>
          <w:lang w:val="fr-CA"/>
        </w:rPr>
        <w:t xml:space="preserve"> (Bibliothèque Petite-Patrie)</w:t>
      </w:r>
      <w:r w:rsidRPr="00DA7909">
        <w:rPr>
          <w:rFonts w:ascii="Liberation Serif" w:hAnsi="Liberation Serif" w:cs="Liberation Serif"/>
          <w:lang w:val="fr-CA"/>
        </w:rPr>
        <w:t>.</w:t>
      </w:r>
      <w:r w:rsidR="008E58E5">
        <w:rPr>
          <w:rFonts w:ascii="Liberation Serif" w:hAnsi="Liberation Serif" w:cs="Liberation Serif"/>
          <w:lang w:val="fr-CA"/>
        </w:rPr>
        <w:t xml:space="preserve"> ; Stand à la fête des semences au Planétarium et activités dans le cadre des Marchés engagés.</w:t>
      </w:r>
    </w:p>
    <w:p w14:paraId="25AFB365" w14:textId="7DF79523" w:rsidR="00815C03" w:rsidRPr="00134E1D" w:rsidRDefault="005438DF" w:rsidP="00815C03">
      <w:pPr>
        <w:pStyle w:val="Paragraphedeliste"/>
        <w:numPr>
          <w:ilvl w:val="0"/>
          <w:numId w:val="1"/>
        </w:numPr>
        <w:rPr>
          <w:rFonts w:ascii="Liberation Serif" w:hAnsi="Liberation Serif" w:cs="Liberation Serif"/>
          <w:lang w:val="fr-CA"/>
        </w:rPr>
      </w:pPr>
      <w:r w:rsidRPr="005438DF">
        <w:rPr>
          <w:rFonts w:ascii="Liberation Serif" w:hAnsi="Liberation Serif" w:cs="Liberation Serif"/>
          <w:lang w:val="fr-CA"/>
        </w:rPr>
        <w:t xml:space="preserve">Activités </w:t>
      </w:r>
      <w:r>
        <w:rPr>
          <w:rFonts w:ascii="Liberation Serif" w:hAnsi="Liberation Serif" w:cs="Liberation Serif"/>
          <w:lang w:val="fr-CA"/>
        </w:rPr>
        <w:t xml:space="preserve">en ligne </w:t>
      </w:r>
      <w:r w:rsidRPr="005438DF">
        <w:rPr>
          <w:rFonts w:ascii="Liberation Serif" w:hAnsi="Liberation Serif" w:cs="Liberation Serif"/>
          <w:lang w:val="fr-CA"/>
        </w:rPr>
        <w:t>en lien avec les semis et le jardinage d'intérieur en attendant de pouvoir lancer un service gratuit de dépôt et d'échange de graines de fleurs, de fruits et de légumes</w:t>
      </w:r>
      <w:r>
        <w:rPr>
          <w:rFonts w:ascii="Liberation Serif" w:hAnsi="Liberation Serif" w:cs="Liberation Serif"/>
          <w:lang w:val="fr-CA"/>
        </w:rPr>
        <w:t xml:space="preserve"> </w:t>
      </w:r>
      <w:r w:rsidR="00815C03">
        <w:rPr>
          <w:rFonts w:ascii="Liberation Serif" w:hAnsi="Liberation Serif" w:cs="Liberation Serif"/>
          <w:lang w:val="fr-CA"/>
        </w:rPr>
        <w:t xml:space="preserve">+ sélections d’articles de La Presse, Le soleil et le Journal de Montréal + lien vers une chronique vidéo de la Jardinothèque </w:t>
      </w:r>
      <w:r w:rsidR="00815C03">
        <w:rPr>
          <w:rFonts w:ascii="Liberation Serif" w:hAnsi="Liberation Serif" w:cs="Liberation Serif"/>
          <w:lang w:val="fr-CA"/>
        </w:rPr>
        <w:lastRenderedPageBreak/>
        <w:t xml:space="preserve">publiée par les </w:t>
      </w:r>
      <w:r w:rsidR="00815C03" w:rsidRPr="00815C03">
        <w:rPr>
          <w:rFonts w:ascii="Liberation Serif" w:hAnsi="Liberation Serif" w:cs="Liberation Serif"/>
          <w:lang w:val="fr-CA"/>
        </w:rPr>
        <w:t>bibliothèques de Longueuil</w:t>
      </w:r>
      <w:r w:rsidR="00815C03">
        <w:rPr>
          <w:rFonts w:ascii="Liberation Serif" w:hAnsi="Liberation Serif" w:cs="Liberation Serif"/>
          <w:lang w:val="fr-CA"/>
        </w:rPr>
        <w:t xml:space="preserve"> : </w:t>
      </w:r>
      <w:hyperlink r:id="rId17" w:history="1">
        <w:r w:rsidR="00815C03" w:rsidRPr="00815C03">
          <w:rPr>
            <w:rStyle w:val="Lienhypertexte"/>
            <w:rFonts w:ascii="Liberation Serif" w:hAnsi="Liberation Serif" w:cs="Liberation Serif"/>
            <w:lang w:val="fr-CA"/>
          </w:rPr>
          <w:t>Comment faire pousser un pois chiche </w:t>
        </w:r>
      </w:hyperlink>
      <w:r w:rsidR="002C1B42">
        <w:rPr>
          <w:rFonts w:ascii="Liberation Serif" w:hAnsi="Liberation Serif" w:cs="Liberation Serif"/>
          <w:lang w:val="fr-CA"/>
        </w:rPr>
        <w:t xml:space="preserve">+ lien vers un </w:t>
      </w:r>
      <w:hyperlink r:id="rId18" w:history="1">
        <w:r w:rsidR="002C1B42" w:rsidRPr="002C1B42">
          <w:rPr>
            <w:rStyle w:val="Lienhypertexte"/>
            <w:rFonts w:ascii="Liberation Serif" w:hAnsi="Liberation Serif" w:cs="Liberation Serif"/>
            <w:lang w:val="fr-CA"/>
          </w:rPr>
          <w:t>article du jardinier paresseux</w:t>
        </w:r>
      </w:hyperlink>
      <w:r w:rsidR="002C1B42">
        <w:rPr>
          <w:rFonts w:ascii="Liberation Serif" w:hAnsi="Liberation Serif" w:cs="Liberation Serif"/>
          <w:lang w:val="fr-CA"/>
        </w:rPr>
        <w:t xml:space="preserve"> sur les semis à l’intérieur </w:t>
      </w:r>
      <w:r>
        <w:rPr>
          <w:rFonts w:ascii="Liberation Serif" w:hAnsi="Liberation Serif" w:cs="Liberation Serif"/>
          <w:lang w:val="fr-CA"/>
        </w:rPr>
        <w:t>(Bibliothèque du Plateau</w:t>
      </w:r>
      <w:r w:rsidR="00815C03">
        <w:rPr>
          <w:rFonts w:ascii="Liberation Serif" w:hAnsi="Liberation Serif" w:cs="Liberation Serif"/>
          <w:lang w:val="fr-CA"/>
        </w:rPr>
        <w:t>)</w:t>
      </w:r>
    </w:p>
    <w:p w14:paraId="73E2EBB3" w14:textId="77777777" w:rsidR="00815C03" w:rsidRPr="00815C03" w:rsidRDefault="00815C03" w:rsidP="00815C03">
      <w:pPr>
        <w:rPr>
          <w:rFonts w:ascii="Liberation Serif" w:hAnsi="Liberation Serif" w:cs="Liberation Serif"/>
          <w:lang w:val="fr-CA"/>
        </w:rPr>
      </w:pPr>
    </w:p>
    <w:p w14:paraId="44833D75" w14:textId="77777777" w:rsidR="00A92F35" w:rsidRDefault="00A92F35" w:rsidP="00D97A8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Pendant la pandémie et pour compenser la difficulté d’accéder à la grainothèque :</w:t>
      </w:r>
    </w:p>
    <w:p w14:paraId="2247FE11" w14:textId="29EBBED5" w:rsidR="00AE217D" w:rsidRDefault="00AE217D" w:rsidP="00A92F35">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xml:space="preserve">Prêt de semences via l’épicerie communautaire de </w:t>
      </w:r>
      <w:r w:rsidR="00FE4757">
        <w:rPr>
          <w:rFonts w:ascii="Liberation Serif" w:hAnsi="Liberation Serif" w:cs="Liberation Serif"/>
          <w:lang w:val="fr-CA"/>
        </w:rPr>
        <w:t>B</w:t>
      </w:r>
      <w:r>
        <w:rPr>
          <w:rFonts w:ascii="Liberation Serif" w:hAnsi="Liberation Serif" w:cs="Liberation Serif"/>
          <w:lang w:val="fr-CA"/>
        </w:rPr>
        <w:t xml:space="preserve">âtiment 7 </w:t>
      </w:r>
      <w:r w:rsidR="003B048B">
        <w:rPr>
          <w:rFonts w:ascii="Liberation Serif" w:hAnsi="Liberation Serif" w:cs="Liberation Serif"/>
          <w:lang w:val="fr-CA"/>
        </w:rPr>
        <w:t>et</w:t>
      </w:r>
      <w:r>
        <w:rPr>
          <w:rFonts w:ascii="Liberation Serif" w:hAnsi="Liberation Serif" w:cs="Liberation Serif"/>
          <w:lang w:val="fr-CA"/>
        </w:rPr>
        <w:t xml:space="preserve"> récoltes de semences en partenariat avec </w:t>
      </w:r>
      <w:r w:rsidR="00073146">
        <w:rPr>
          <w:rFonts w:ascii="Liberation Serif" w:hAnsi="Liberation Serif" w:cs="Liberation Serif"/>
          <w:lang w:val="fr-CA"/>
        </w:rPr>
        <w:t xml:space="preserve">le </w:t>
      </w:r>
      <w:r w:rsidR="00073146" w:rsidRPr="00FE4757">
        <w:rPr>
          <w:rFonts w:ascii="Liberation Serif" w:hAnsi="Liberation Serif" w:cs="Liberation Serif"/>
          <w:lang w:val="fr-CA"/>
        </w:rPr>
        <w:t>Club populaire des consommateurs</w:t>
      </w:r>
      <w:r>
        <w:rPr>
          <w:rFonts w:ascii="Liberation Serif" w:hAnsi="Liberation Serif" w:cs="Liberation Serif"/>
          <w:lang w:val="fr-CA"/>
        </w:rPr>
        <w:t xml:space="preserve"> </w:t>
      </w:r>
      <w:r w:rsidR="00073146">
        <w:rPr>
          <w:rFonts w:ascii="Liberation Serif" w:hAnsi="Liberation Serif" w:cs="Liberation Serif"/>
          <w:lang w:val="fr-CA"/>
        </w:rPr>
        <w:t>(Bibliothèque Saint-Charles, réseau du Sud-Ouest)</w:t>
      </w:r>
    </w:p>
    <w:p w14:paraId="0D62C128" w14:textId="1B406AE3" w:rsidR="00A92F35" w:rsidRPr="00A92F35" w:rsidRDefault="00A92F35" w:rsidP="00A92F35">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S</w:t>
      </w:r>
      <w:r w:rsidRPr="00A92F35">
        <w:rPr>
          <w:rFonts w:ascii="Liberation Serif" w:hAnsi="Liberation Serif" w:cs="Liberation Serif"/>
          <w:lang w:val="fr-CA"/>
        </w:rPr>
        <w:t>emaine sous la thématique des semences et de l’agriculture urbaine</w:t>
      </w:r>
      <w:r w:rsidR="00900288">
        <w:rPr>
          <w:rFonts w:ascii="Liberation Serif" w:hAnsi="Liberation Serif" w:cs="Liberation Serif"/>
          <w:lang w:val="fr-CA"/>
        </w:rPr>
        <w:t xml:space="preserve"> avec chaque jour une proposition différente </w:t>
      </w:r>
      <w:r w:rsidR="00FE787D">
        <w:rPr>
          <w:rFonts w:ascii="Liberation Serif" w:hAnsi="Liberation Serif" w:cs="Liberation Serif"/>
          <w:lang w:val="fr-CA"/>
        </w:rPr>
        <w:t xml:space="preserve">sur la page Facebook de la bibliothèque </w:t>
      </w:r>
      <w:r w:rsidR="00900288">
        <w:rPr>
          <w:rFonts w:ascii="Liberation Serif" w:hAnsi="Liberation Serif" w:cs="Liberation Serif"/>
          <w:lang w:val="fr-CA"/>
        </w:rPr>
        <w:t>: </w:t>
      </w:r>
      <w:r w:rsidR="006237DF">
        <w:rPr>
          <w:rFonts w:ascii="Liberation Serif" w:hAnsi="Liberation Serif" w:cs="Liberation Serif"/>
          <w:lang w:val="fr-CA"/>
        </w:rPr>
        <w:t xml:space="preserve">1) </w:t>
      </w:r>
      <w:r w:rsidR="006237DF" w:rsidRPr="006237DF">
        <w:rPr>
          <w:rFonts w:ascii="Liberation Serif" w:hAnsi="Liberation Serif" w:cs="Liberation Serif"/>
          <w:lang w:val="fr-CA"/>
        </w:rPr>
        <w:t>podcast de l'organisme Les Urbainculteurs sur la conservation des semences</w:t>
      </w:r>
      <w:r w:rsidR="006237DF">
        <w:rPr>
          <w:rFonts w:ascii="Liberation Serif" w:hAnsi="Liberation Serif" w:cs="Liberation Serif"/>
          <w:lang w:val="fr-CA"/>
        </w:rPr>
        <w:t xml:space="preserve"> 2)</w:t>
      </w:r>
      <w:r w:rsidR="00487043">
        <w:rPr>
          <w:rFonts w:ascii="Liberation Serif" w:hAnsi="Liberation Serif" w:cs="Liberation Serif"/>
          <w:lang w:val="fr-CA"/>
        </w:rPr>
        <w:t xml:space="preserve"> Activités pour éveiller la curiosité des petits et des grands comme préparer ses semis, activité cherche et trouve à l’extérieur, </w:t>
      </w:r>
      <w:r w:rsidR="00C3303F">
        <w:rPr>
          <w:rFonts w:ascii="Liberation Serif" w:hAnsi="Liberation Serif" w:cs="Liberation Serif"/>
          <w:lang w:val="fr-CA"/>
        </w:rPr>
        <w:t xml:space="preserve">activité de </w:t>
      </w:r>
      <w:r w:rsidR="00487043">
        <w:rPr>
          <w:rFonts w:ascii="Liberation Serif" w:hAnsi="Liberation Serif" w:cs="Liberation Serif"/>
          <w:lang w:val="fr-CA"/>
        </w:rPr>
        <w:t>colori</w:t>
      </w:r>
      <w:r w:rsidR="00C3303F">
        <w:rPr>
          <w:rFonts w:ascii="Liberation Serif" w:hAnsi="Liberation Serif" w:cs="Liberation Serif"/>
          <w:lang w:val="fr-CA"/>
        </w:rPr>
        <w:t>age</w:t>
      </w:r>
      <w:r w:rsidR="00487043">
        <w:rPr>
          <w:rFonts w:ascii="Liberation Serif" w:hAnsi="Liberation Serif" w:cs="Liberation Serif"/>
          <w:lang w:val="fr-CA"/>
        </w:rPr>
        <w:t xml:space="preserve"> de fleurs et d</w:t>
      </w:r>
      <w:r w:rsidR="00C3303F">
        <w:rPr>
          <w:rFonts w:ascii="Liberation Serif" w:hAnsi="Liberation Serif" w:cs="Liberation Serif"/>
          <w:lang w:val="fr-CA"/>
        </w:rPr>
        <w:t>’</w:t>
      </w:r>
      <w:r w:rsidR="00487043">
        <w:rPr>
          <w:rFonts w:ascii="Liberation Serif" w:hAnsi="Liberation Serif" w:cs="Liberation Serif"/>
          <w:lang w:val="fr-CA"/>
        </w:rPr>
        <w:t xml:space="preserve">abeilles, </w:t>
      </w:r>
      <w:r w:rsidR="00C3303F">
        <w:rPr>
          <w:rFonts w:ascii="Liberation Serif" w:hAnsi="Liberation Serif" w:cs="Liberation Serif"/>
          <w:lang w:val="fr-CA"/>
        </w:rPr>
        <w:t xml:space="preserve">activité </w:t>
      </w:r>
      <w:r w:rsidR="00487043">
        <w:rPr>
          <w:rFonts w:ascii="Liberation Serif" w:hAnsi="Liberation Serif" w:cs="Liberation Serif"/>
          <w:lang w:val="fr-CA"/>
        </w:rPr>
        <w:t>dessine</w:t>
      </w:r>
      <w:r w:rsidR="00C3303F">
        <w:rPr>
          <w:rFonts w:ascii="Liberation Serif" w:hAnsi="Liberation Serif" w:cs="Liberation Serif"/>
          <w:lang w:val="fr-CA"/>
        </w:rPr>
        <w:t>s</w:t>
      </w:r>
      <w:r w:rsidR="00487043">
        <w:rPr>
          <w:rFonts w:ascii="Liberation Serif" w:hAnsi="Liberation Serif" w:cs="Liberation Serif"/>
          <w:lang w:val="fr-CA"/>
        </w:rPr>
        <w:t xml:space="preserve"> </w:t>
      </w:r>
      <w:r w:rsidR="00C3303F">
        <w:rPr>
          <w:rFonts w:ascii="Liberation Serif" w:hAnsi="Liberation Serif" w:cs="Liberation Serif"/>
          <w:lang w:val="fr-CA"/>
        </w:rPr>
        <w:t>t</w:t>
      </w:r>
      <w:r w:rsidR="00487043">
        <w:rPr>
          <w:rFonts w:ascii="Liberation Serif" w:hAnsi="Liberation Serif" w:cs="Liberation Serif"/>
          <w:lang w:val="fr-CA"/>
        </w:rPr>
        <w:t xml:space="preserve">on jardin idéal </w:t>
      </w:r>
      <w:r w:rsidR="006237DF">
        <w:rPr>
          <w:rFonts w:ascii="Liberation Serif" w:hAnsi="Liberation Serif" w:cs="Liberation Serif"/>
          <w:lang w:val="fr-CA"/>
        </w:rPr>
        <w:t xml:space="preserve">; </w:t>
      </w:r>
      <w:r w:rsidR="00C3303F">
        <w:rPr>
          <w:rFonts w:ascii="Liberation Serif" w:hAnsi="Liberation Serif" w:cs="Liberation Serif"/>
          <w:lang w:val="fr-CA"/>
        </w:rPr>
        <w:t xml:space="preserve">3) </w:t>
      </w:r>
      <w:r w:rsidR="00C3303F" w:rsidRPr="00C3303F">
        <w:rPr>
          <w:rFonts w:ascii="Liberation Serif" w:hAnsi="Liberation Serif" w:cs="Liberation Serif"/>
          <w:lang w:val="fr-CA"/>
        </w:rPr>
        <w:t xml:space="preserve">séance de questions / réponses </w:t>
      </w:r>
      <w:r w:rsidR="00C3303F">
        <w:rPr>
          <w:rFonts w:ascii="Liberation Serif" w:hAnsi="Liberation Serif" w:cs="Liberation Serif"/>
          <w:lang w:val="fr-CA"/>
        </w:rPr>
        <w:t xml:space="preserve">live en ligne </w:t>
      </w:r>
      <w:r w:rsidR="00C3303F" w:rsidRPr="00C3303F">
        <w:rPr>
          <w:rFonts w:ascii="Liberation Serif" w:hAnsi="Liberation Serif" w:cs="Liberation Serif"/>
          <w:lang w:val="fr-CA"/>
        </w:rPr>
        <w:t xml:space="preserve">sur le jardinage </w:t>
      </w:r>
      <w:r w:rsidR="00C3303F">
        <w:rPr>
          <w:rFonts w:ascii="Liberation Serif" w:hAnsi="Liberation Serif" w:cs="Liberation Serif"/>
          <w:lang w:val="fr-CA"/>
        </w:rPr>
        <w:t>avec le Jardinier paresseux 4</w:t>
      </w:r>
      <w:r w:rsidR="00FD6873">
        <w:rPr>
          <w:rFonts w:ascii="Liberation Serif" w:hAnsi="Liberation Serif" w:cs="Liberation Serif"/>
          <w:lang w:val="fr-CA"/>
        </w:rPr>
        <w:t>)</w:t>
      </w:r>
      <w:r w:rsidR="00C3303F">
        <w:rPr>
          <w:rFonts w:ascii="Liberation Serif" w:hAnsi="Liberation Serif" w:cs="Liberation Serif"/>
          <w:lang w:val="fr-CA"/>
        </w:rPr>
        <w:t xml:space="preserve"> proposition d’une séance cinéma Radio-Canada sur L’Homme qui plantait des arbres de F. Bach. </w:t>
      </w:r>
      <w:r w:rsidR="00FD6873">
        <w:rPr>
          <w:rFonts w:ascii="Liberation Serif" w:hAnsi="Liberation Serif" w:cs="Liberation Serif"/>
          <w:lang w:val="fr-CA"/>
        </w:rPr>
        <w:t xml:space="preserve">5) Comptine et jeu de doigts sur le thème du haricot magique avec </w:t>
      </w:r>
      <w:r w:rsidR="00FD6873" w:rsidRPr="00FD6873">
        <w:rPr>
          <w:rFonts w:ascii="Liberation Serif" w:hAnsi="Liberation Serif" w:cs="Liberation Serif"/>
          <w:lang w:val="fr-CA"/>
        </w:rPr>
        <w:t>Marie Brignone (Didier jeunesse)</w:t>
      </w:r>
      <w:r w:rsidR="00FD6873">
        <w:rPr>
          <w:rFonts w:ascii="Liberation Serif" w:hAnsi="Liberation Serif" w:cs="Liberation Serif"/>
          <w:lang w:val="fr-CA"/>
        </w:rPr>
        <w:t xml:space="preserve"> 6) Consignes pour verdir son intérieur en fabricant une suspension avec un vieux chandail (écoquartier </w:t>
      </w:r>
      <w:r w:rsidR="00B954C1">
        <w:rPr>
          <w:rFonts w:ascii="Liberation Serif" w:hAnsi="Liberation Serif" w:cs="Liberation Serif"/>
          <w:lang w:val="fr-CA"/>
        </w:rPr>
        <w:t>RPP</w:t>
      </w:r>
      <w:r w:rsidR="00FD6873">
        <w:rPr>
          <w:rFonts w:ascii="Liberation Serif" w:hAnsi="Liberation Serif" w:cs="Liberation Serif"/>
          <w:lang w:val="fr-CA"/>
        </w:rPr>
        <w:t xml:space="preserve">) et </w:t>
      </w:r>
      <w:r w:rsidR="00B954C1">
        <w:rPr>
          <w:rFonts w:ascii="Liberation Serif" w:hAnsi="Liberation Serif" w:cs="Liberation Serif"/>
          <w:lang w:val="fr-CA"/>
        </w:rPr>
        <w:t>cultiver sur son balcon avec les</w:t>
      </w:r>
      <w:r w:rsidR="00FD6873">
        <w:rPr>
          <w:rFonts w:ascii="Liberation Serif" w:hAnsi="Liberation Serif" w:cs="Liberation Serif"/>
          <w:lang w:val="fr-CA"/>
        </w:rPr>
        <w:t xml:space="preserve"> </w:t>
      </w:r>
      <w:r w:rsidR="007F66FC">
        <w:rPr>
          <w:rFonts w:ascii="Liberation Serif" w:hAnsi="Liberation Serif" w:cs="Liberation Serif"/>
          <w:lang w:val="fr-CA"/>
        </w:rPr>
        <w:t>U</w:t>
      </w:r>
      <w:r w:rsidR="00FD6873">
        <w:rPr>
          <w:rFonts w:ascii="Liberation Serif" w:hAnsi="Liberation Serif" w:cs="Liberation Serif"/>
          <w:lang w:val="fr-CA"/>
        </w:rPr>
        <w:t>rbainculteurs.</w:t>
      </w:r>
      <w:r w:rsidR="00B954C1">
        <w:rPr>
          <w:rFonts w:ascii="Liberation Serif" w:hAnsi="Liberation Serif" w:cs="Liberation Serif"/>
          <w:lang w:val="fr-CA"/>
        </w:rPr>
        <w:t xml:space="preserve"> 7) semis de coriandre par les toutous de la bibliothèque. (Bibliothèque Petite-Patrie).</w:t>
      </w:r>
    </w:p>
    <w:p w14:paraId="72E28308" w14:textId="77777777" w:rsidR="00F757ED" w:rsidRPr="00C27031" w:rsidRDefault="00F757ED" w:rsidP="00C27031">
      <w:pPr>
        <w:rPr>
          <w:rFonts w:ascii="Liberation Serif" w:hAnsi="Liberation Serif" w:cs="Liberation Serif"/>
          <w:lang w:val="fr-CA"/>
        </w:rPr>
      </w:pPr>
    </w:p>
    <w:p w14:paraId="540DC412" w14:textId="77777777" w:rsidR="00F757ED" w:rsidRDefault="00F757ED" w:rsidP="00F757ED">
      <w:pPr>
        <w:pStyle w:val="Paragraphedeliste"/>
        <w:numPr>
          <w:ilvl w:val="0"/>
          <w:numId w:val="1"/>
        </w:numPr>
        <w:rPr>
          <w:rFonts w:ascii="Liberation Serif" w:hAnsi="Liberation Serif" w:cs="Liberation Serif"/>
          <w:lang w:val="fr-CA"/>
        </w:rPr>
      </w:pPr>
      <w:r w:rsidRPr="008C13D5">
        <w:rPr>
          <w:rFonts w:ascii="Liberation Serif" w:hAnsi="Liberation Serif" w:cs="Liberation Serif"/>
          <w:lang w:val="fr-CA"/>
        </w:rPr>
        <w:t xml:space="preserve">Recueil et redistribution de dons (jeux et jouets) </w:t>
      </w:r>
      <w:r>
        <w:rPr>
          <w:rFonts w:ascii="Liberation Serif" w:hAnsi="Liberation Serif" w:cs="Liberation Serif"/>
          <w:lang w:val="fr-CA"/>
        </w:rPr>
        <w:t>(bibliothèques du Plateau)</w:t>
      </w:r>
    </w:p>
    <w:p w14:paraId="2F27C9E5" w14:textId="77777777" w:rsidR="00F757ED" w:rsidRDefault="00F757ED" w:rsidP="00F757ED">
      <w:pPr>
        <w:pStyle w:val="Paragraphedeliste"/>
        <w:numPr>
          <w:ilvl w:val="0"/>
          <w:numId w:val="1"/>
        </w:numPr>
        <w:rPr>
          <w:rFonts w:ascii="Liberation Serif" w:hAnsi="Liberation Serif" w:cs="Liberation Serif"/>
          <w:lang w:val="fr-CA"/>
        </w:rPr>
      </w:pPr>
      <w:r w:rsidRPr="00D97A8C">
        <w:rPr>
          <w:rFonts w:ascii="Liberation Serif" w:hAnsi="Liberation Serif" w:cs="Liberation Serif"/>
          <w:lang w:val="fr-CA"/>
        </w:rPr>
        <w:t xml:space="preserve">Micro-bibliothèques </w:t>
      </w:r>
      <w:r>
        <w:rPr>
          <w:rFonts w:ascii="Liberation Serif" w:hAnsi="Liberation Serif" w:cs="Liberation Serif"/>
          <w:lang w:val="fr-CA"/>
        </w:rPr>
        <w:t>mises en place sur la base d’un</w:t>
      </w:r>
      <w:r w:rsidRPr="00D97A8C">
        <w:rPr>
          <w:rFonts w:ascii="Liberation Serif" w:hAnsi="Liberation Serif" w:cs="Liberation Serif"/>
          <w:lang w:val="fr-CA"/>
        </w:rPr>
        <w:t xml:space="preserve"> concours citoyen de design (bibliothèques Ville-Marie)</w:t>
      </w:r>
    </w:p>
    <w:p w14:paraId="5A998F81" w14:textId="50233F73" w:rsidR="00E831F4" w:rsidRPr="00D97A8C" w:rsidRDefault="00E831F4">
      <w:pPr>
        <w:rPr>
          <w:rFonts w:ascii="Liberation Serif" w:hAnsi="Liberation Serif" w:cs="Liberation Serif"/>
          <w:sz w:val="28"/>
          <w:szCs w:val="28"/>
          <w:lang w:val="fr-CA"/>
        </w:rPr>
      </w:pPr>
    </w:p>
    <w:p w14:paraId="5DCA1DCB" w14:textId="12FE73EF" w:rsidR="00E831F4" w:rsidRPr="00D97A8C" w:rsidRDefault="00E831F4" w:rsidP="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autres bibliothèques </w:t>
      </w:r>
      <w:r w:rsidR="00D441D5">
        <w:rPr>
          <w:rFonts w:ascii="Liberation Serif" w:hAnsi="Liberation Serif" w:cs="Liberation Serif"/>
          <w:b/>
          <w:bCs/>
          <w:sz w:val="28"/>
          <w:szCs w:val="28"/>
          <w:lang w:val="fr-CA"/>
        </w:rPr>
        <w:t>(</w:t>
      </w:r>
      <w:r w:rsidRPr="00D97A8C">
        <w:rPr>
          <w:rFonts w:ascii="Liberation Serif" w:hAnsi="Liberation Serif" w:cs="Liberation Serif"/>
          <w:b/>
          <w:bCs/>
          <w:sz w:val="28"/>
          <w:szCs w:val="28"/>
          <w:lang w:val="fr-CA"/>
        </w:rPr>
        <w:t>Québec et international</w:t>
      </w:r>
      <w:r w:rsidR="00D441D5">
        <w:rPr>
          <w:rFonts w:ascii="Liberation Serif" w:hAnsi="Liberation Serif" w:cs="Liberation Serif"/>
          <w:b/>
          <w:bCs/>
          <w:sz w:val="28"/>
          <w:szCs w:val="28"/>
          <w:lang w:val="fr-CA"/>
        </w:rPr>
        <w:t>)</w:t>
      </w:r>
    </w:p>
    <w:p w14:paraId="6D57F605" w14:textId="20013F35" w:rsidR="00E831F4" w:rsidRDefault="00D97A8C" w:rsidP="00D97A8C">
      <w:pPr>
        <w:pStyle w:val="Paragraphedeliste"/>
        <w:numPr>
          <w:ilvl w:val="0"/>
          <w:numId w:val="1"/>
        </w:numPr>
        <w:rPr>
          <w:rFonts w:ascii="Liberation Serif" w:hAnsi="Liberation Serif" w:cs="Liberation Serif"/>
          <w:lang w:val="fr-CA"/>
        </w:rPr>
      </w:pPr>
      <w:bookmarkStart w:id="0" w:name="_Hlk51598141"/>
      <w:r>
        <w:rPr>
          <w:rFonts w:ascii="Liberation Serif" w:hAnsi="Liberation Serif" w:cs="Liberation Serif"/>
          <w:lang w:val="fr-CA"/>
        </w:rPr>
        <w:t>Production</w:t>
      </w:r>
      <w:r w:rsidRPr="00D97A8C">
        <w:rPr>
          <w:rFonts w:ascii="Liberation Serif" w:hAnsi="Liberation Serif" w:cs="Liberation Serif"/>
          <w:lang w:val="fr-CA"/>
        </w:rPr>
        <w:t xml:space="preserve"> </w:t>
      </w:r>
      <w:r w:rsidR="001D2331">
        <w:rPr>
          <w:rFonts w:ascii="Liberation Serif" w:hAnsi="Liberation Serif" w:cs="Liberation Serif"/>
          <w:lang w:val="fr-CA"/>
        </w:rPr>
        <w:t xml:space="preserve">de </w:t>
      </w:r>
      <w:r w:rsidRPr="00D97A8C">
        <w:rPr>
          <w:rFonts w:ascii="Liberation Serif" w:hAnsi="Liberation Serif" w:cs="Liberation Serif"/>
          <w:lang w:val="fr-CA"/>
        </w:rPr>
        <w:t>vidéo</w:t>
      </w:r>
      <w:r w:rsidR="001D2331">
        <w:rPr>
          <w:rFonts w:ascii="Liberation Serif" w:hAnsi="Liberation Serif" w:cs="Liberation Serif"/>
          <w:lang w:val="fr-CA"/>
        </w:rPr>
        <w:t xml:space="preserve">s </w:t>
      </w:r>
      <w:r w:rsidR="00A856FE">
        <w:rPr>
          <w:rFonts w:ascii="Liberation Serif" w:hAnsi="Liberation Serif" w:cs="Liberation Serif"/>
          <w:lang w:val="fr-CA"/>
        </w:rPr>
        <w:t xml:space="preserve">documentaires </w:t>
      </w:r>
      <w:r w:rsidR="00C159F8">
        <w:rPr>
          <w:rFonts w:ascii="Liberation Serif" w:hAnsi="Liberation Serif" w:cs="Liberation Serif"/>
          <w:lang w:val="fr-CA"/>
        </w:rPr>
        <w:t>: Ex</w:t>
      </w:r>
      <w:r w:rsidRPr="00D97A8C">
        <w:rPr>
          <w:rFonts w:ascii="Liberation Serif" w:hAnsi="Liberation Serif" w:cs="Liberation Serif"/>
          <w:lang w:val="fr-CA"/>
        </w:rPr>
        <w:t xml:space="preserve"> Nathalie Lasselin </w:t>
      </w:r>
      <w:r w:rsidR="0058264C">
        <w:rPr>
          <w:rFonts w:ascii="Liberation Serif" w:hAnsi="Liberation Serif" w:cs="Liberation Serif"/>
          <w:lang w:val="fr-CA"/>
        </w:rPr>
        <w:t>une citoyenne de laval et cinéaste spécialisée en</w:t>
      </w:r>
      <w:r w:rsidRPr="00D97A8C">
        <w:rPr>
          <w:rFonts w:ascii="Liberation Serif" w:hAnsi="Liberation Serif" w:cs="Liberation Serif"/>
          <w:lang w:val="fr-CA"/>
        </w:rPr>
        <w:t xml:space="preserve"> plongé</w:t>
      </w:r>
      <w:r w:rsidR="0058264C">
        <w:rPr>
          <w:rFonts w:ascii="Liberation Serif" w:hAnsi="Liberation Serif" w:cs="Liberation Serif"/>
          <w:lang w:val="fr-CA"/>
        </w:rPr>
        <w:t>e</w:t>
      </w:r>
      <w:r w:rsidRPr="00D97A8C">
        <w:rPr>
          <w:rFonts w:ascii="Liberation Serif" w:hAnsi="Liberation Serif" w:cs="Liberation Serif"/>
          <w:lang w:val="fr-CA"/>
        </w:rPr>
        <w:t xml:space="preserve"> dans le Fleuve</w:t>
      </w:r>
      <w:r w:rsidR="009F25A7">
        <w:rPr>
          <w:rFonts w:ascii="Liberation Serif" w:hAnsi="Liberation Serif" w:cs="Liberation Serif"/>
          <w:lang w:val="fr-CA"/>
        </w:rPr>
        <w:t xml:space="preserve"> Saint-Laurent</w:t>
      </w:r>
      <w:r w:rsidR="00C159F8">
        <w:rPr>
          <w:rFonts w:ascii="Liberation Serif" w:hAnsi="Liberation Serif" w:cs="Liberation Serif"/>
          <w:lang w:val="fr-CA"/>
        </w:rPr>
        <w:t xml:space="preserve"> (</w:t>
      </w:r>
      <w:hyperlink r:id="rId19" w:history="1">
        <w:r w:rsidR="00332133" w:rsidRPr="00111915">
          <w:rPr>
            <w:rStyle w:val="Lienhypertexte"/>
            <w:rFonts w:ascii="Liberation Serif" w:hAnsi="Liberation Serif" w:cs="Liberation Serif"/>
            <w:lang w:val="fr-CA"/>
          </w:rPr>
          <w:t>https://www.youtube.com/watch?v=KcaX-mhgYnw</w:t>
        </w:r>
      </w:hyperlink>
      <w:r w:rsidR="00C159F8">
        <w:rPr>
          <w:rFonts w:ascii="Liberation Serif" w:hAnsi="Liberation Serif" w:cs="Liberation Serif"/>
          <w:lang w:val="fr-CA"/>
        </w:rPr>
        <w:t>)</w:t>
      </w:r>
      <w:r w:rsidR="00A26B72">
        <w:rPr>
          <w:rFonts w:ascii="Liberation Serif" w:hAnsi="Liberation Serif" w:cs="Liberation Serif"/>
          <w:lang w:val="fr-CA"/>
        </w:rPr>
        <w:t xml:space="preserve"> (</w:t>
      </w:r>
      <w:r w:rsidR="007C06FC">
        <w:rPr>
          <w:rFonts w:ascii="Liberation Serif" w:hAnsi="Liberation Serif" w:cs="Liberation Serif"/>
          <w:lang w:val="fr-CA"/>
        </w:rPr>
        <w:t xml:space="preserve">Réseau des bibliothèques de </w:t>
      </w:r>
      <w:r w:rsidR="00A26B72">
        <w:rPr>
          <w:rFonts w:ascii="Liberation Serif" w:hAnsi="Liberation Serif" w:cs="Liberation Serif"/>
          <w:lang w:val="fr-CA"/>
        </w:rPr>
        <w:t>Laval, Qc)</w:t>
      </w:r>
    </w:p>
    <w:p w14:paraId="69073A68" w14:textId="189F5891" w:rsidR="00F424F6" w:rsidRDefault="00F424F6" w:rsidP="002776E2">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Prêt de podomètres à la bibliothèque de Québec</w:t>
      </w:r>
    </w:p>
    <w:p w14:paraId="6FD6B204" w14:textId="3E7C586E" w:rsidR="00C27031" w:rsidRDefault="001532AD" w:rsidP="00874FB3">
      <w:pPr>
        <w:pStyle w:val="Paragraphedeliste"/>
        <w:numPr>
          <w:ilvl w:val="0"/>
          <w:numId w:val="1"/>
        </w:numPr>
        <w:rPr>
          <w:rFonts w:ascii="Liberation Serif" w:hAnsi="Liberation Serif" w:cs="Liberation Serif"/>
          <w:lang w:val="fr-CA"/>
        </w:rPr>
      </w:pPr>
      <w:hyperlink r:id="rId20" w:history="1">
        <w:r w:rsidR="007B0E28" w:rsidRPr="007B0E28">
          <w:rPr>
            <w:rStyle w:val="Lienhypertexte"/>
            <w:rFonts w:ascii="Liberation Serif" w:hAnsi="Liberation Serif" w:cs="Liberation Serif"/>
            <w:lang w:val="fr-CA"/>
          </w:rPr>
          <w:t>Projet Biblioscope</w:t>
        </w:r>
      </w:hyperlink>
      <w:r w:rsidR="007B0E28">
        <w:rPr>
          <w:rFonts w:ascii="Liberation Serif" w:hAnsi="Liberation Serif" w:cs="Liberation Serif"/>
          <w:lang w:val="fr-CA"/>
        </w:rPr>
        <w:t xml:space="preserve"> (</w:t>
      </w:r>
      <w:r w:rsidR="00082864">
        <w:rPr>
          <w:rFonts w:ascii="Liberation Serif" w:hAnsi="Liberation Serif" w:cs="Liberation Serif"/>
          <w:lang w:val="fr-CA"/>
        </w:rPr>
        <w:t xml:space="preserve">Prêt de </w:t>
      </w:r>
      <w:r w:rsidR="007B0E28">
        <w:rPr>
          <w:rFonts w:ascii="Liberation Serif" w:hAnsi="Liberation Serif" w:cs="Liberation Serif"/>
          <w:lang w:val="fr-CA"/>
        </w:rPr>
        <w:t>télescopes accompagné de formation de la Fédération des astronomes amateurs du Québec</w:t>
      </w:r>
      <w:r w:rsidR="003A250F">
        <w:rPr>
          <w:rFonts w:ascii="Liberation Serif" w:hAnsi="Liberation Serif" w:cs="Liberation Serif"/>
          <w:lang w:val="fr-CA"/>
        </w:rPr>
        <w:t xml:space="preserve"> </w:t>
      </w:r>
      <w:r w:rsidR="007B0E28">
        <w:rPr>
          <w:rFonts w:ascii="Liberation Serif" w:hAnsi="Liberation Serif" w:cs="Liberation Serif"/>
          <w:lang w:val="fr-CA"/>
        </w:rPr>
        <w:t>(plusieurs bibliothèques au Québec)</w:t>
      </w:r>
    </w:p>
    <w:p w14:paraId="43593A05" w14:textId="77777777" w:rsidR="00874FB3" w:rsidRPr="00874FB3" w:rsidRDefault="00874FB3" w:rsidP="00874FB3">
      <w:pPr>
        <w:pStyle w:val="Paragraphedeliste"/>
        <w:rPr>
          <w:rFonts w:ascii="Liberation Serif" w:hAnsi="Liberation Serif" w:cs="Liberation Serif"/>
          <w:lang w:val="fr-CA"/>
        </w:rPr>
      </w:pPr>
    </w:p>
    <w:p w14:paraId="6DB7FB50" w14:textId="70365376" w:rsidR="00FA1B2C" w:rsidRPr="00FF2EDE" w:rsidRDefault="00FA1B2C" w:rsidP="00D97A8C">
      <w:pPr>
        <w:pStyle w:val="Paragraphedeliste"/>
        <w:numPr>
          <w:ilvl w:val="0"/>
          <w:numId w:val="1"/>
        </w:numPr>
        <w:rPr>
          <w:rFonts w:ascii="Liberation Serif" w:hAnsi="Liberation Serif" w:cs="Liberation Serif"/>
        </w:rPr>
      </w:pPr>
      <w:r>
        <w:rPr>
          <w:rFonts w:ascii="Liberation Serif" w:hAnsi="Liberation Serif" w:cs="Liberation Serif"/>
          <w:lang w:val="fr-CA"/>
        </w:rPr>
        <w:t xml:space="preserve">Programme </w:t>
      </w:r>
      <w:r w:rsidRPr="00FA1B2C">
        <w:rPr>
          <w:rFonts w:ascii="Liberation Serif" w:hAnsi="Liberation Serif" w:cs="Liberation Serif"/>
          <w:lang w:val="fr-CA"/>
        </w:rPr>
        <w:t xml:space="preserve">“Plant a Seed” - Rochester Public Library in Minnesota. - Des bénévoles ont divisé "50 000 semences achetées en vrac en 6 000 paquets individuels, représentant plus de 40 variétés de légumes, de fruits et d'herbes". L'objectif du projet est de donner de la nourriture à la communauté avec l'espoir que certains jardiniers redonneront des graines à la bibliothèque. </w:t>
      </w:r>
      <w:hyperlink r:id="rId21" w:history="1">
        <w:r w:rsidR="00AE217D" w:rsidRPr="00FF2EDE">
          <w:rPr>
            <w:rStyle w:val="Lienhypertexte"/>
            <w:rFonts w:ascii="Liberation Serif" w:hAnsi="Liberation Serif" w:cs="Liberation Serif"/>
          </w:rPr>
          <w:t>https://www.mprnews.org/story/2019/01/20/volunteers-package-thousands-seeds-new-seed-library-rochester</w:t>
        </w:r>
      </w:hyperlink>
    </w:p>
    <w:p w14:paraId="74EE6236" w14:textId="7FF23471" w:rsidR="00AE217D" w:rsidRPr="007C588A" w:rsidRDefault="00AE217D" w:rsidP="00D97A8C">
      <w:pPr>
        <w:pStyle w:val="Paragraphedeliste"/>
        <w:numPr>
          <w:ilvl w:val="0"/>
          <w:numId w:val="1"/>
        </w:numPr>
        <w:rPr>
          <w:rStyle w:val="Lienhypertexte"/>
          <w:rFonts w:ascii="Liberation Serif" w:hAnsi="Liberation Serif" w:cs="Liberation Serif"/>
          <w:color w:val="auto"/>
          <w:u w:val="none"/>
          <w:lang w:val="fr-CA"/>
        </w:rPr>
      </w:pPr>
      <w:r w:rsidRPr="00AE217D">
        <w:rPr>
          <w:rFonts w:ascii="Liberation Serif" w:hAnsi="Liberation Serif" w:cs="Liberation Serif"/>
          <w:lang w:val="fr-CA"/>
        </w:rPr>
        <w:t>Arizona State University: Seed Library - un ensemble complet de graines adaptées aux conditions climatique</w:t>
      </w:r>
      <w:r w:rsidR="00347CA8">
        <w:rPr>
          <w:rFonts w:ascii="Liberation Serif" w:hAnsi="Liberation Serif" w:cs="Liberation Serif"/>
          <w:lang w:val="fr-CA"/>
        </w:rPr>
        <w:t>s</w:t>
      </w:r>
      <w:r w:rsidRPr="00AE217D">
        <w:rPr>
          <w:rFonts w:ascii="Liberation Serif" w:hAnsi="Liberation Serif" w:cs="Liberation Serif"/>
          <w:lang w:val="fr-CA"/>
        </w:rPr>
        <w:t xml:space="preserve"> de cet état accompagné de très nombreuses, ressources contacts, ateliers de formations et informations : </w:t>
      </w:r>
      <w:hyperlink r:id="rId22" w:history="1">
        <w:r w:rsidRPr="00FC6C33">
          <w:rPr>
            <w:rStyle w:val="Lienhypertexte"/>
            <w:rFonts w:ascii="Liberation Serif" w:hAnsi="Liberation Serif" w:cs="Liberation Serif"/>
            <w:lang w:val="fr-CA"/>
          </w:rPr>
          <w:t>https://libguides.asu.edu/seedlibrary</w:t>
        </w:r>
      </w:hyperlink>
    </w:p>
    <w:p w14:paraId="09D2D14F" w14:textId="0B3FB8FB" w:rsidR="007C588A" w:rsidRPr="007C588A" w:rsidRDefault="007C588A" w:rsidP="007C588A">
      <w:pPr>
        <w:pStyle w:val="Paragraphedeliste"/>
        <w:numPr>
          <w:ilvl w:val="0"/>
          <w:numId w:val="1"/>
        </w:numPr>
        <w:rPr>
          <w:rFonts w:ascii="Liberation Serif" w:hAnsi="Liberation Serif"/>
          <w:lang w:val="fr-CA"/>
        </w:rPr>
      </w:pPr>
      <w:r>
        <w:rPr>
          <w:rFonts w:ascii="Liberation Serif" w:hAnsi="Liberation Serif"/>
          <w:lang w:val="fr-CA"/>
        </w:rPr>
        <w:lastRenderedPageBreak/>
        <w:t xml:space="preserve">Afin de soutenir la volonté de </w:t>
      </w:r>
      <w:r w:rsidR="0050791B">
        <w:rPr>
          <w:rFonts w:ascii="Liberation Serif" w:hAnsi="Liberation Serif"/>
          <w:lang w:val="fr-CA"/>
        </w:rPr>
        <w:t xml:space="preserve">cette jeune </w:t>
      </w:r>
      <w:r>
        <w:rPr>
          <w:rFonts w:ascii="Liberation Serif" w:hAnsi="Liberation Serif"/>
          <w:lang w:val="fr-CA"/>
        </w:rPr>
        <w:t xml:space="preserve">Université </w:t>
      </w:r>
      <w:r w:rsidR="005E1A23">
        <w:rPr>
          <w:rFonts w:ascii="Liberation Serif" w:hAnsi="Liberation Serif"/>
          <w:lang w:val="fr-CA"/>
        </w:rPr>
        <w:t>d’être proche</w:t>
      </w:r>
      <w:r>
        <w:rPr>
          <w:rFonts w:ascii="Liberation Serif" w:hAnsi="Liberation Serif"/>
          <w:lang w:val="fr-CA"/>
        </w:rPr>
        <w:t xml:space="preserve"> de sa communauté, la b</w:t>
      </w:r>
      <w:r w:rsidRPr="00233C3D">
        <w:rPr>
          <w:rFonts w:ascii="Liberation Serif" w:hAnsi="Liberation Serif"/>
          <w:lang w:val="fr-CA"/>
        </w:rPr>
        <w:t xml:space="preserve">ibliothèque </w:t>
      </w:r>
      <w:r>
        <w:rPr>
          <w:rFonts w:ascii="Liberation Serif" w:hAnsi="Liberation Serif"/>
          <w:lang w:val="fr-CA"/>
        </w:rPr>
        <w:t xml:space="preserve">de </w:t>
      </w:r>
      <w:r w:rsidRPr="00233C3D">
        <w:rPr>
          <w:rFonts w:ascii="Liberation Serif" w:hAnsi="Liberation Serif"/>
          <w:lang w:val="fr-CA"/>
        </w:rPr>
        <w:t xml:space="preserve">l'Université San Marcos </w:t>
      </w:r>
      <w:r>
        <w:rPr>
          <w:rFonts w:ascii="Liberation Serif" w:hAnsi="Liberation Serif"/>
          <w:lang w:val="fr-CA"/>
        </w:rPr>
        <w:t xml:space="preserve">en </w:t>
      </w:r>
      <w:r w:rsidRPr="00233C3D">
        <w:rPr>
          <w:rFonts w:ascii="Liberation Serif" w:hAnsi="Liberation Serif"/>
          <w:lang w:val="fr-CA"/>
        </w:rPr>
        <w:t xml:space="preserve">Californie (CSUSM) </w:t>
      </w:r>
      <w:r>
        <w:rPr>
          <w:rFonts w:ascii="Liberation Serif" w:hAnsi="Liberation Serif"/>
          <w:lang w:val="fr-CA"/>
        </w:rPr>
        <w:t xml:space="preserve">a mis en place, </w:t>
      </w:r>
      <w:r w:rsidRPr="00233C3D">
        <w:rPr>
          <w:rFonts w:ascii="Liberation Serif" w:hAnsi="Liberation Serif"/>
          <w:lang w:val="fr-CA"/>
        </w:rPr>
        <w:t xml:space="preserve">main dans la main avec les grandes brasseries et les brasseurs locaux </w:t>
      </w:r>
      <w:r>
        <w:rPr>
          <w:rFonts w:ascii="Liberation Serif" w:hAnsi="Liberation Serif"/>
          <w:lang w:val="fr-CA"/>
        </w:rPr>
        <w:t xml:space="preserve">la </w:t>
      </w:r>
      <w:r w:rsidRPr="00233C3D">
        <w:rPr>
          <w:rFonts w:ascii="Liberation Serif" w:hAnsi="Liberation Serif"/>
          <w:lang w:val="fr-CA"/>
        </w:rPr>
        <w:t>collection spéciale</w:t>
      </w:r>
      <w:r>
        <w:rPr>
          <w:rFonts w:ascii="Liberation Serif" w:hAnsi="Liberation Serif"/>
          <w:lang w:val="fr-CA"/>
        </w:rPr>
        <w:t xml:space="preserve"> </w:t>
      </w:r>
      <w:hyperlink r:id="rId23" w:history="1">
        <w:r w:rsidRPr="005E1A23">
          <w:rPr>
            <w:rStyle w:val="Lienhypertexte"/>
            <w:rFonts w:ascii="Liberation Serif" w:hAnsi="Liberation Serif"/>
            <w:lang w:val="fr-CA"/>
          </w:rPr>
          <w:t>Brewchive</w:t>
        </w:r>
      </w:hyperlink>
      <w:r w:rsidRPr="00233C3D">
        <w:rPr>
          <w:rFonts w:ascii="Liberation Serif" w:hAnsi="Liberation Serif"/>
          <w:lang w:val="fr-CA"/>
        </w:rPr>
        <w:t xml:space="preserve">, </w:t>
      </w:r>
      <w:r>
        <w:rPr>
          <w:rFonts w:ascii="Liberation Serif" w:hAnsi="Liberation Serif"/>
          <w:lang w:val="fr-CA"/>
        </w:rPr>
        <w:t>visant à</w:t>
      </w:r>
      <w:r w:rsidRPr="00233C3D">
        <w:rPr>
          <w:rFonts w:ascii="Liberation Serif" w:hAnsi="Liberation Serif"/>
          <w:lang w:val="fr-CA"/>
        </w:rPr>
        <w:t xml:space="preserve"> </w:t>
      </w:r>
      <w:r>
        <w:rPr>
          <w:rFonts w:ascii="Liberation Serif" w:hAnsi="Liberation Serif"/>
          <w:lang w:val="fr-CA"/>
        </w:rPr>
        <w:t>faire connaître</w:t>
      </w:r>
      <w:r w:rsidRPr="00233C3D">
        <w:rPr>
          <w:rFonts w:ascii="Liberation Serif" w:hAnsi="Liberation Serif"/>
          <w:lang w:val="fr-CA"/>
        </w:rPr>
        <w:t xml:space="preserve"> l'histoire de l'industrie de la brasserie artisanale de San Diego. Elle </w:t>
      </w:r>
      <w:r>
        <w:rPr>
          <w:rFonts w:ascii="Liberation Serif" w:hAnsi="Liberation Serif"/>
          <w:lang w:val="fr-CA"/>
        </w:rPr>
        <w:t>participe au</w:t>
      </w:r>
      <w:r w:rsidRPr="00233C3D">
        <w:rPr>
          <w:rFonts w:ascii="Liberation Serif" w:hAnsi="Liberation Serif"/>
          <w:lang w:val="fr-CA"/>
        </w:rPr>
        <w:t xml:space="preserve"> festival local</w:t>
      </w:r>
      <w:r>
        <w:rPr>
          <w:rFonts w:ascii="Liberation Serif" w:hAnsi="Liberation Serif"/>
          <w:lang w:val="fr-CA"/>
        </w:rPr>
        <w:t xml:space="preserve"> et </w:t>
      </w:r>
      <w:r w:rsidRPr="00233C3D">
        <w:rPr>
          <w:rFonts w:ascii="Liberation Serif" w:hAnsi="Liberation Serif"/>
          <w:lang w:val="fr-CA"/>
        </w:rPr>
        <w:t>a soutenu le développement d'un programme de certificat</w:t>
      </w:r>
      <w:r>
        <w:rPr>
          <w:rFonts w:ascii="Liberation Serif" w:hAnsi="Liberation Serif"/>
          <w:lang w:val="fr-CA"/>
        </w:rPr>
        <w:t>ion</w:t>
      </w:r>
      <w:r w:rsidRPr="00233C3D">
        <w:rPr>
          <w:rFonts w:ascii="Liberation Serif" w:hAnsi="Liberation Serif"/>
          <w:lang w:val="fr-CA"/>
        </w:rPr>
        <w:t xml:space="preserve"> dans le domaine de l'ingénierie brassicole.</w:t>
      </w:r>
    </w:p>
    <w:p w14:paraId="2A46B431" w14:textId="604B4218" w:rsidR="00AE217D" w:rsidRDefault="00AE217D" w:rsidP="00D97A8C">
      <w:pPr>
        <w:pStyle w:val="Paragraphedeliste"/>
        <w:numPr>
          <w:ilvl w:val="0"/>
          <w:numId w:val="1"/>
        </w:numPr>
        <w:rPr>
          <w:rFonts w:ascii="Liberation Serif" w:hAnsi="Liberation Serif" w:cs="Liberation Serif"/>
          <w:lang w:val="fr-CA"/>
        </w:rPr>
      </w:pPr>
      <w:r w:rsidRPr="00AE217D">
        <w:rPr>
          <w:rFonts w:ascii="Liberation Serif" w:hAnsi="Liberation Serif" w:cs="Liberation Serif"/>
          <w:lang w:val="fr-CA"/>
        </w:rPr>
        <w:t xml:space="preserve">Bibliothèque publique de Berkeley : Bibliothèque de prêt d'outils - </w:t>
      </w:r>
      <w:hyperlink r:id="rId24" w:history="1">
        <w:r w:rsidR="0075660A" w:rsidRPr="00FC6C33">
          <w:rPr>
            <w:rStyle w:val="Lienhypertexte"/>
            <w:rFonts w:ascii="Liberation Serif" w:hAnsi="Liberation Serif" w:cs="Liberation Serif"/>
            <w:lang w:val="fr-CA"/>
          </w:rPr>
          <w:t>https://www.berkeleypubliclibrary.org/locations/tool-lending-library</w:t>
        </w:r>
      </w:hyperlink>
    </w:p>
    <w:bookmarkEnd w:id="0"/>
    <w:p w14:paraId="6AE4750C" w14:textId="62C8D70C" w:rsidR="006D15E7" w:rsidRPr="0075660A" w:rsidRDefault="006D15E7" w:rsidP="0075660A">
      <w:pPr>
        <w:pStyle w:val="Paragraphedeliste"/>
        <w:numPr>
          <w:ilvl w:val="0"/>
          <w:numId w:val="1"/>
        </w:numPr>
        <w:rPr>
          <w:rFonts w:ascii="Liberation Serif" w:hAnsi="Liberation Serif" w:cs="Liberation Serif"/>
          <w:lang w:val="fr-CA"/>
        </w:rPr>
      </w:pPr>
      <w:r w:rsidRPr="0075660A">
        <w:rPr>
          <w:rFonts w:ascii="Liberation Serif" w:hAnsi="Liberation Serif" w:cs="Liberation Serif"/>
          <w:lang w:val="fr-CA"/>
        </w:rPr>
        <w:t xml:space="preserve">En lien avec la démarche « Zéro déchet » de la ville, reconnue au niveau national, la bibliothèque met à disposition un fonds documentaire incitant les habitants à réduire leur </w:t>
      </w:r>
      <w:r w:rsidR="003C3AFA">
        <w:rPr>
          <w:rFonts w:ascii="Liberation Serif" w:hAnsi="Liberation Serif" w:cs="Liberation Serif"/>
          <w:lang w:val="fr-CA"/>
        </w:rPr>
        <w:t xml:space="preserve">production </w:t>
      </w:r>
      <w:r w:rsidRPr="0075660A">
        <w:rPr>
          <w:rFonts w:ascii="Liberation Serif" w:hAnsi="Liberation Serif" w:cs="Liberation Serif"/>
          <w:lang w:val="fr-CA"/>
        </w:rPr>
        <w:t>de déchet</w:t>
      </w:r>
      <w:r w:rsidR="003C3AFA">
        <w:rPr>
          <w:rFonts w:ascii="Liberation Serif" w:hAnsi="Liberation Serif" w:cs="Liberation Serif"/>
          <w:lang w:val="fr-CA"/>
        </w:rPr>
        <w:t>s</w:t>
      </w:r>
      <w:r w:rsidRPr="0075660A">
        <w:rPr>
          <w:rFonts w:ascii="Liberation Serif" w:hAnsi="Liberation Serif" w:cs="Liberation Serif"/>
          <w:lang w:val="fr-CA"/>
        </w:rPr>
        <w:t xml:space="preserve"> et à lutter contre le gaspillage (Roubaix, France)</w:t>
      </w:r>
    </w:p>
    <w:p w14:paraId="4FF5EFF1" w14:textId="51029394" w:rsidR="00C159F8" w:rsidRDefault="00C159F8" w:rsidP="00D97A8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Collections</w:t>
      </w:r>
      <w:r w:rsidRPr="00C159F8">
        <w:rPr>
          <w:rFonts w:ascii="Liberation Serif" w:hAnsi="Liberation Serif" w:cs="Liberation Serif"/>
          <w:lang w:val="fr-CA"/>
        </w:rPr>
        <w:t xml:space="preserve"> de la bibliothèque </w:t>
      </w:r>
      <w:r>
        <w:rPr>
          <w:rFonts w:ascii="Liberation Serif" w:hAnsi="Liberation Serif" w:cs="Liberation Serif"/>
          <w:lang w:val="fr-CA"/>
        </w:rPr>
        <w:t>installées</w:t>
      </w:r>
      <w:r w:rsidRPr="00C159F8">
        <w:rPr>
          <w:rFonts w:ascii="Liberation Serif" w:hAnsi="Liberation Serif" w:cs="Liberation Serif"/>
          <w:lang w:val="fr-CA"/>
        </w:rPr>
        <w:t xml:space="preserve"> dans un lieu dédié à l’interprétation de l’environnement et de la nature, près d’un lac local</w:t>
      </w:r>
      <w:r w:rsidR="00A26B72">
        <w:rPr>
          <w:rFonts w:ascii="Liberation Serif" w:hAnsi="Liberation Serif" w:cs="Liberation Serif"/>
          <w:lang w:val="fr-CA"/>
        </w:rPr>
        <w:t xml:space="preserve"> (Lyon, France)</w:t>
      </w:r>
      <w:r w:rsidR="00E35CFD">
        <w:rPr>
          <w:rFonts w:ascii="Liberation Serif" w:hAnsi="Liberation Serif" w:cs="Liberation Serif"/>
          <w:lang w:val="fr-CA"/>
        </w:rPr>
        <w:t xml:space="preserve">. </w:t>
      </w:r>
      <w:r w:rsidR="00E35CFD" w:rsidRPr="00E35CFD">
        <w:rPr>
          <w:rFonts w:ascii="Liberation Serif" w:hAnsi="Liberation Serif" w:cs="Liberation Serif"/>
          <w:lang w:val="fr-CA"/>
        </w:rPr>
        <w:t>Le partenariat avec ce lieu vise à améliorer la relation entre les habitants du Rhône et leur environnement en proposant des actions pédagogiques autour de la biodiversité, de l’eau comme ressource essentielle pour la vie de l’agglomération, du développement de l’agriculture et du milieu de vie de la faune et de la flore.</w:t>
      </w:r>
    </w:p>
    <w:p w14:paraId="72E44C00" w14:textId="7C47A610" w:rsidR="00E82778" w:rsidRDefault="00B24540" w:rsidP="00EE0783">
      <w:pPr>
        <w:pStyle w:val="Paragraphedeliste"/>
        <w:numPr>
          <w:ilvl w:val="0"/>
          <w:numId w:val="1"/>
        </w:numPr>
        <w:rPr>
          <w:rFonts w:ascii="Liberation Serif" w:hAnsi="Liberation Serif" w:cs="Liberation Serif"/>
          <w:lang w:val="fr-CA"/>
        </w:rPr>
      </w:pPr>
      <w:r w:rsidRPr="00B24540">
        <w:rPr>
          <w:rFonts w:ascii="Liberation Serif" w:hAnsi="Liberation Serif" w:cs="Liberation Serif"/>
          <w:lang w:val="fr-CA"/>
        </w:rPr>
        <w:t>Mise en place d'un système de troc de livres et de produits culturels</w:t>
      </w:r>
      <w:r w:rsidR="00A26B72">
        <w:rPr>
          <w:rFonts w:ascii="Liberation Serif" w:hAnsi="Liberation Serif" w:cs="Liberation Serif"/>
          <w:lang w:val="fr-CA"/>
        </w:rPr>
        <w:t xml:space="preserve"> (Martigues, </w:t>
      </w:r>
      <w:r w:rsidR="00EE0783">
        <w:rPr>
          <w:rFonts w:ascii="Liberation Serif" w:hAnsi="Liberation Serif" w:cs="Liberation Serif"/>
          <w:lang w:val="fr-CA"/>
        </w:rPr>
        <w:t>France)</w:t>
      </w:r>
    </w:p>
    <w:p w14:paraId="63BAB609" w14:textId="09009867" w:rsidR="00FF2EDE" w:rsidRPr="00EE0783" w:rsidRDefault="00FF2EDE" w:rsidP="00EE0783">
      <w:pPr>
        <w:pStyle w:val="Paragraphedeliste"/>
        <w:numPr>
          <w:ilvl w:val="0"/>
          <w:numId w:val="1"/>
        </w:numPr>
        <w:rPr>
          <w:rFonts w:ascii="Liberation Serif" w:hAnsi="Liberation Serif" w:cs="Liberation Serif"/>
          <w:lang w:val="fr-CA"/>
        </w:rPr>
      </w:pPr>
      <w:r w:rsidRPr="00FF2EDE">
        <w:rPr>
          <w:rFonts w:ascii="Liberation Serif" w:hAnsi="Liberation Serif" w:cs="Liberation Serif"/>
          <w:lang w:val="fr-CA"/>
        </w:rPr>
        <w:t xml:space="preserve">Mise en valeur des documents et écogestes sous la forme d’un calendrier de l’avent environnemental : </w:t>
      </w:r>
      <w:hyperlink r:id="rId25" w:history="1">
        <w:r w:rsidRPr="00FF2EDE">
          <w:rPr>
            <w:rStyle w:val="Lienhypertexte"/>
            <w:rFonts w:ascii="Liberation Serif" w:hAnsi="Liberation Serif" w:cs="Liberation Serif"/>
            <w:lang w:val="fr-CA"/>
          </w:rPr>
          <w:t>Papiers, petits gestes &amp; coloquinte</w:t>
        </w:r>
      </w:hyperlink>
      <w:r w:rsidRPr="00FF2EDE">
        <w:rPr>
          <w:rFonts w:ascii="Liberation Serif" w:hAnsi="Liberation Serif" w:cs="Liberation Serif"/>
          <w:lang w:val="fr-CA"/>
        </w:rPr>
        <w:t xml:space="preserve"> (BU Dauphine, Paris, France) </w:t>
      </w:r>
    </w:p>
    <w:sectPr w:rsidR="00FF2EDE" w:rsidRPr="00EE0783" w:rsidSect="00F973E6">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3EF0" w14:textId="77777777" w:rsidR="001532AD" w:rsidRDefault="001532AD" w:rsidP="00904E11">
      <w:pPr>
        <w:spacing w:after="0" w:line="240" w:lineRule="auto"/>
      </w:pPr>
      <w:r>
        <w:separator/>
      </w:r>
    </w:p>
  </w:endnote>
  <w:endnote w:type="continuationSeparator" w:id="0">
    <w:p w14:paraId="7D32C0A8" w14:textId="77777777" w:rsidR="001532AD" w:rsidRDefault="001532AD"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0ADA" w14:textId="77777777" w:rsidR="00AD23D8" w:rsidRDefault="00AD23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8F16" w14:textId="1D18F9D3" w:rsidR="003F0858" w:rsidRPr="00F973E6" w:rsidRDefault="003F0858">
    <w:pPr>
      <w:pStyle w:val="Pieddepage"/>
      <w:rPr>
        <w:rFonts w:ascii="Liberation Serif" w:hAnsi="Liberation Serif" w:cs="Liberation Serif"/>
        <w:sz w:val="16"/>
        <w:szCs w:val="16"/>
        <w:lang w:val="fr-CA"/>
      </w:rPr>
    </w:pPr>
    <w:r w:rsidRPr="00F973E6">
      <w:rPr>
        <w:rFonts w:ascii="Liberation Serif" w:hAnsi="Liberation Serif" w:cs="Liberation Serif"/>
        <w:sz w:val="16"/>
        <w:szCs w:val="16"/>
        <w:lang w:val="fr-CA"/>
      </w:rPr>
      <w:t xml:space="preserve">Ressources partagées – Réalisations – </w:t>
    </w:r>
    <w:r w:rsidR="0034032C" w:rsidRPr="00F973E6">
      <w:rPr>
        <w:rFonts w:ascii="Liberation Serif" w:hAnsi="Liberation Serif" w:cs="Liberation Serif"/>
        <w:sz w:val="16"/>
        <w:szCs w:val="16"/>
        <w:lang w:val="fr-CA"/>
      </w:rPr>
      <w:t>Collaboratoire des bibliothèques en transition -</w:t>
    </w:r>
    <w:r w:rsidR="00F973E6" w:rsidRPr="00F973E6">
      <w:rPr>
        <w:rFonts w:ascii="Liberation Serif" w:hAnsi="Liberation Serif" w:cs="Liberation Serif"/>
        <w:sz w:val="16"/>
        <w:szCs w:val="16"/>
        <w:lang w:val="fr-CA"/>
      </w:rPr>
      <w:t xml:space="preserve"> Illustration </w:t>
    </w:r>
    <w:hyperlink r:id="rId1" w:history="1">
      <w:r w:rsidR="00F973E6" w:rsidRPr="00F973E6">
        <w:rPr>
          <w:rStyle w:val="Lienhypertexte"/>
          <w:rFonts w:ascii="Liberation Serif" w:hAnsi="Liberation Serif" w:cs="Liberation Serif"/>
          <w:sz w:val="16"/>
          <w:szCs w:val="16"/>
          <w:lang w:val="fr-CA"/>
        </w:rPr>
        <w:t>BAnQ</w:t>
      </w:r>
    </w:hyperlink>
    <w:r w:rsidR="00F973E6" w:rsidRPr="00F973E6">
      <w:rPr>
        <w:rFonts w:ascii="Liberation Serif" w:hAnsi="Liberation Serif" w:cs="Liberation Serif"/>
        <w:sz w:val="16"/>
        <w:szCs w:val="16"/>
        <w:lang w:val="fr-CA"/>
      </w:rPr>
      <w:t xml:space="preserve"> </w:t>
    </w:r>
    <w:r w:rsidR="00F973E6">
      <w:rPr>
        <w:rFonts w:ascii="Liberation Serif" w:hAnsi="Liberation Serif" w:cs="Liberation Serif"/>
        <w:sz w:val="16"/>
        <w:szCs w:val="16"/>
        <w:lang w:val="fr-CA"/>
      </w:rPr>
      <w:t>–</w:t>
    </w:r>
    <w:r w:rsidR="0034032C" w:rsidRPr="00F973E6">
      <w:rPr>
        <w:rFonts w:ascii="Liberation Serif" w:hAnsi="Liberation Serif" w:cs="Liberation Serif"/>
        <w:sz w:val="16"/>
        <w:szCs w:val="16"/>
        <w:lang w:val="fr-CA"/>
      </w:rPr>
      <w:t xml:space="preserve"> </w:t>
    </w:r>
    <w:r w:rsidR="00F973E6">
      <w:rPr>
        <w:rFonts w:ascii="Liberation Serif" w:hAnsi="Liberation Serif" w:cs="Liberation Serif"/>
        <w:sz w:val="16"/>
        <w:szCs w:val="16"/>
        <w:lang w:val="fr-CA"/>
      </w:rPr>
      <w:t>Partage dans les même</w:t>
    </w:r>
    <w:r w:rsidR="003C3AFA">
      <w:rPr>
        <w:rFonts w:ascii="Liberation Serif" w:hAnsi="Liberation Serif" w:cs="Liberation Serif"/>
        <w:sz w:val="16"/>
        <w:szCs w:val="16"/>
        <w:lang w:val="fr-CA"/>
      </w:rPr>
      <w:t>s</w:t>
    </w:r>
    <w:r w:rsidR="00F973E6">
      <w:rPr>
        <w:rFonts w:ascii="Liberation Serif" w:hAnsi="Liberation Serif" w:cs="Liberation Serif"/>
        <w:sz w:val="16"/>
        <w:szCs w:val="16"/>
        <w:lang w:val="fr-CA"/>
      </w:rPr>
      <w:t xml:space="preserve"> conditions </w:t>
    </w:r>
    <w:r w:rsidR="003C3AFA">
      <w:rPr>
        <w:rFonts w:ascii="Liberation Serif" w:hAnsi="Liberation Serif" w:cs="Liberation Serif"/>
        <w:sz w:val="16"/>
        <w:szCs w:val="16"/>
        <w:lang w:val="fr-CA"/>
      </w:rPr>
      <w:t>(</w:t>
    </w:r>
    <w:r w:rsidR="003C3AFA" w:rsidRPr="00F973E6">
      <w:rPr>
        <w:rFonts w:ascii="Liberation Serif" w:hAnsi="Liberation Serif" w:cs="Liberation Serif"/>
        <w:sz w:val="16"/>
        <w:szCs w:val="16"/>
        <w:lang w:val="fr-CA"/>
      </w:rPr>
      <w:t>CC BY SA</w:t>
    </w:r>
    <w:r w:rsidR="003C3AFA">
      <w:rPr>
        <w:rFonts w:ascii="Liberation Serif" w:hAnsi="Liberation Serif" w:cs="Liberation Serif"/>
        <w:sz w:val="16"/>
        <w:szCs w:val="16"/>
        <w:lang w:val="fr-CA"/>
      </w:rPr>
      <w:t xml:space="preserve">) </w:t>
    </w:r>
    <w:r w:rsidR="00F973E6">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Mise à jour du </w:t>
    </w:r>
    <w:r w:rsidR="002A119D" w:rsidRPr="00F973E6">
      <w:rPr>
        <w:rFonts w:ascii="Liberation Serif" w:hAnsi="Liberation Serif" w:cs="Liberation Serif"/>
        <w:sz w:val="16"/>
        <w:szCs w:val="16"/>
        <w:lang w:val="fr-CA"/>
      </w:rPr>
      <w:fldChar w:fldCharType="begin"/>
    </w:r>
    <w:r w:rsidR="002A119D" w:rsidRPr="00F973E6">
      <w:rPr>
        <w:rFonts w:ascii="Liberation Serif" w:hAnsi="Liberation Serif" w:cs="Liberation Serif"/>
        <w:sz w:val="16"/>
        <w:szCs w:val="16"/>
        <w:lang w:val="fr-CA"/>
      </w:rPr>
      <w:instrText xml:space="preserve"> TIME \@ "d MMMM yyyy" </w:instrText>
    </w:r>
    <w:r w:rsidR="002A119D" w:rsidRPr="00F973E6">
      <w:rPr>
        <w:rFonts w:ascii="Liberation Serif" w:hAnsi="Liberation Serif" w:cs="Liberation Serif"/>
        <w:sz w:val="16"/>
        <w:szCs w:val="16"/>
        <w:lang w:val="fr-CA"/>
      </w:rPr>
      <w:fldChar w:fldCharType="separate"/>
    </w:r>
    <w:r w:rsidR="009F41B0">
      <w:rPr>
        <w:rFonts w:ascii="Liberation Serif" w:hAnsi="Liberation Serif" w:cs="Liberation Serif"/>
        <w:noProof/>
        <w:sz w:val="16"/>
        <w:szCs w:val="16"/>
        <w:lang w:val="fr-CA"/>
      </w:rPr>
      <w:t>11 décembre 2020</w:t>
    </w:r>
    <w:r w:rsidR="002A119D" w:rsidRPr="00F973E6">
      <w:rPr>
        <w:rFonts w:ascii="Liberation Serif" w:hAnsi="Liberation Serif" w:cs="Liberation Serif"/>
        <w:sz w:val="16"/>
        <w:szCs w:val="16"/>
        <w:lang w:val="fr-CA"/>
      </w:rPr>
      <w:fldChar w:fldCharType="end"/>
    </w:r>
    <w:r w:rsidR="002A119D" w:rsidRPr="00F973E6">
      <w:rPr>
        <w:rFonts w:ascii="Liberation Serif" w:hAnsi="Liberation Serif" w:cs="Liberation Serif"/>
        <w:sz w:val="16"/>
        <w:szCs w:val="16"/>
        <w:lang w:val="fr-CA"/>
      </w:rPr>
      <w:t xml:space="preserve"> </w:t>
    </w:r>
    <w:r w:rsidR="0034032C" w:rsidRPr="00F973E6">
      <w:rPr>
        <w:rFonts w:ascii="Liberation Serif" w:hAnsi="Liberation Serif" w:cs="Liberation Serif"/>
        <w:sz w:val="16"/>
        <w:szCs w:val="16"/>
        <w:lang w:val="fr-CA"/>
      </w:rPr>
      <w:t>–</w:t>
    </w:r>
    <w:r w:rsidR="00F973E6">
      <w:rPr>
        <w:rFonts w:ascii="Liberation Serif" w:hAnsi="Liberation Serif" w:cs="Liberation Serif"/>
        <w:sz w:val="16"/>
        <w:szCs w:val="16"/>
        <w:lang w:val="fr-CA"/>
      </w:rPr>
      <w:t xml:space="preserve"> </w:t>
    </w:r>
    <w:r w:rsidR="002A119D" w:rsidRPr="00F973E6">
      <w:rPr>
        <w:rFonts w:ascii="Liberation Serif" w:hAnsi="Liberation Serif" w:cs="Liberation Serif"/>
        <w:sz w:val="16"/>
        <w:szCs w:val="16"/>
        <w:lang w:val="fr-CA"/>
      </w:rPr>
      <w:t>Page</w:t>
    </w:r>
    <w:r w:rsidR="0034032C" w:rsidRPr="00F973E6">
      <w:rPr>
        <w:rFonts w:ascii="Liberation Serif" w:hAnsi="Liberation Serif" w:cs="Liberation Serif"/>
        <w:sz w:val="16"/>
        <w:szCs w:val="16"/>
        <w:lang w:val="fr-CA"/>
      </w:rPr>
      <w:t xml:space="preserve"> </w:t>
    </w:r>
    <w:r w:rsidR="002A119D" w:rsidRPr="00F973E6">
      <w:rPr>
        <w:rFonts w:ascii="Liberation Serif" w:hAnsi="Liberation Serif" w:cs="Liberation Serif"/>
        <w:sz w:val="16"/>
        <w:szCs w:val="16"/>
        <w:lang w:val="fr-CA"/>
      </w:rPr>
      <w:fldChar w:fldCharType="begin"/>
    </w:r>
    <w:r w:rsidR="002A119D" w:rsidRPr="00F973E6">
      <w:rPr>
        <w:rFonts w:ascii="Liberation Serif" w:hAnsi="Liberation Serif" w:cs="Liberation Serif"/>
        <w:sz w:val="16"/>
        <w:szCs w:val="16"/>
        <w:lang w:val="fr-CA"/>
      </w:rPr>
      <w:instrText>PAGE   \* MERGEFORMAT</w:instrText>
    </w:r>
    <w:r w:rsidR="002A119D" w:rsidRPr="00F973E6">
      <w:rPr>
        <w:rFonts w:ascii="Liberation Serif" w:hAnsi="Liberation Serif" w:cs="Liberation Serif"/>
        <w:sz w:val="16"/>
        <w:szCs w:val="16"/>
        <w:lang w:val="fr-CA"/>
      </w:rPr>
      <w:fldChar w:fldCharType="separate"/>
    </w:r>
    <w:r w:rsidR="002A119D" w:rsidRPr="00F973E6">
      <w:rPr>
        <w:rFonts w:ascii="Liberation Serif" w:hAnsi="Liberation Serif" w:cs="Liberation Serif"/>
        <w:sz w:val="16"/>
        <w:szCs w:val="16"/>
        <w:lang w:val="fr-FR"/>
      </w:rPr>
      <w:t>1</w:t>
    </w:r>
    <w:r w:rsidR="002A119D" w:rsidRPr="00F973E6">
      <w:rPr>
        <w:rFonts w:ascii="Liberation Serif" w:hAnsi="Liberation Serif" w:cs="Liberation Serif"/>
        <w:sz w:val="16"/>
        <w:szCs w:val="16"/>
        <w:lang w:val="fr-CA"/>
      </w:rPr>
      <w:fldChar w:fldCharType="end"/>
    </w:r>
  </w:p>
  <w:p w14:paraId="73504E81" w14:textId="77777777" w:rsidR="003F0858" w:rsidRPr="003F0858" w:rsidRDefault="003F0858">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F193" w14:textId="77777777" w:rsidR="00AD23D8" w:rsidRDefault="00AD23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81A5" w14:textId="77777777" w:rsidR="001532AD" w:rsidRDefault="001532AD" w:rsidP="00904E11">
      <w:pPr>
        <w:spacing w:after="0" w:line="240" w:lineRule="auto"/>
      </w:pPr>
      <w:r>
        <w:separator/>
      </w:r>
    </w:p>
  </w:footnote>
  <w:footnote w:type="continuationSeparator" w:id="0">
    <w:p w14:paraId="09A20649" w14:textId="77777777" w:rsidR="001532AD" w:rsidRDefault="001532AD" w:rsidP="0090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4EA4" w14:textId="77777777" w:rsidR="00AD23D8" w:rsidRDefault="00AD23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44CB" w14:textId="77777777" w:rsidR="00AD23D8" w:rsidRDefault="00AD23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E0B1" w14:textId="77777777" w:rsidR="00AD23D8" w:rsidRDefault="00AD23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08D2A4F"/>
    <w:multiLevelType w:val="hybridMultilevel"/>
    <w:tmpl w:val="8CB6965E"/>
    <w:lvl w:ilvl="0" w:tplc="28884356">
      <w:start w:val="1"/>
      <w:numFmt w:val="decimal"/>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00064"/>
    <w:rsid w:val="00003DA4"/>
    <w:rsid w:val="00004452"/>
    <w:rsid w:val="00045BE0"/>
    <w:rsid w:val="00073146"/>
    <w:rsid w:val="00082864"/>
    <w:rsid w:val="000935B7"/>
    <w:rsid w:val="00094E8D"/>
    <w:rsid w:val="000C28DC"/>
    <w:rsid w:val="000E381D"/>
    <w:rsid w:val="000F66A8"/>
    <w:rsid w:val="00124CF2"/>
    <w:rsid w:val="00134E1D"/>
    <w:rsid w:val="0014050B"/>
    <w:rsid w:val="00141357"/>
    <w:rsid w:val="00146B19"/>
    <w:rsid w:val="001532AD"/>
    <w:rsid w:val="001B33D0"/>
    <w:rsid w:val="001C242B"/>
    <w:rsid w:val="001D2331"/>
    <w:rsid w:val="002014DE"/>
    <w:rsid w:val="00251FEC"/>
    <w:rsid w:val="002776E2"/>
    <w:rsid w:val="00284D4C"/>
    <w:rsid w:val="002A119D"/>
    <w:rsid w:val="002A3FD5"/>
    <w:rsid w:val="002B7446"/>
    <w:rsid w:val="002C1B42"/>
    <w:rsid w:val="002D004B"/>
    <w:rsid w:val="00301743"/>
    <w:rsid w:val="00302DE0"/>
    <w:rsid w:val="003227D7"/>
    <w:rsid w:val="00325F8B"/>
    <w:rsid w:val="00332133"/>
    <w:rsid w:val="0034032C"/>
    <w:rsid w:val="00347CA8"/>
    <w:rsid w:val="0038085A"/>
    <w:rsid w:val="00385C73"/>
    <w:rsid w:val="003921CA"/>
    <w:rsid w:val="003A250F"/>
    <w:rsid w:val="003B048B"/>
    <w:rsid w:val="003C3AFA"/>
    <w:rsid w:val="003D33C5"/>
    <w:rsid w:val="003D50BE"/>
    <w:rsid w:val="003F0858"/>
    <w:rsid w:val="004256A4"/>
    <w:rsid w:val="004262C2"/>
    <w:rsid w:val="00460F6E"/>
    <w:rsid w:val="0046563A"/>
    <w:rsid w:val="00487043"/>
    <w:rsid w:val="004D443E"/>
    <w:rsid w:val="005071F5"/>
    <w:rsid w:val="0050791B"/>
    <w:rsid w:val="005438DF"/>
    <w:rsid w:val="00547DEA"/>
    <w:rsid w:val="00552613"/>
    <w:rsid w:val="00552668"/>
    <w:rsid w:val="00577089"/>
    <w:rsid w:val="0058264C"/>
    <w:rsid w:val="005C16AE"/>
    <w:rsid w:val="005C4279"/>
    <w:rsid w:val="005E1A23"/>
    <w:rsid w:val="00621944"/>
    <w:rsid w:val="006237DF"/>
    <w:rsid w:val="00691C83"/>
    <w:rsid w:val="00697AAA"/>
    <w:rsid w:val="006D15E7"/>
    <w:rsid w:val="006D6D1A"/>
    <w:rsid w:val="00735439"/>
    <w:rsid w:val="007452A0"/>
    <w:rsid w:val="00753E17"/>
    <w:rsid w:val="0075660A"/>
    <w:rsid w:val="00756B51"/>
    <w:rsid w:val="007865A7"/>
    <w:rsid w:val="007B0E28"/>
    <w:rsid w:val="007C06FC"/>
    <w:rsid w:val="007C588A"/>
    <w:rsid w:val="007D3551"/>
    <w:rsid w:val="007D5C7D"/>
    <w:rsid w:val="007E2A5F"/>
    <w:rsid w:val="007F2C18"/>
    <w:rsid w:val="007F52B6"/>
    <w:rsid w:val="007F66FC"/>
    <w:rsid w:val="008153ED"/>
    <w:rsid w:val="00815C03"/>
    <w:rsid w:val="00874FB3"/>
    <w:rsid w:val="0088372A"/>
    <w:rsid w:val="008C13D5"/>
    <w:rsid w:val="008E09D9"/>
    <w:rsid w:val="008E58E5"/>
    <w:rsid w:val="008F5E05"/>
    <w:rsid w:val="00900288"/>
    <w:rsid w:val="00904E11"/>
    <w:rsid w:val="00927B60"/>
    <w:rsid w:val="00960881"/>
    <w:rsid w:val="009763B4"/>
    <w:rsid w:val="009F25A7"/>
    <w:rsid w:val="009F41B0"/>
    <w:rsid w:val="00A26B72"/>
    <w:rsid w:val="00A42607"/>
    <w:rsid w:val="00A65C7F"/>
    <w:rsid w:val="00A70A30"/>
    <w:rsid w:val="00A73DB8"/>
    <w:rsid w:val="00A856FE"/>
    <w:rsid w:val="00A92F35"/>
    <w:rsid w:val="00A97687"/>
    <w:rsid w:val="00AC1AD8"/>
    <w:rsid w:val="00AD23D8"/>
    <w:rsid w:val="00AE217D"/>
    <w:rsid w:val="00AF4F5C"/>
    <w:rsid w:val="00B24540"/>
    <w:rsid w:val="00B40191"/>
    <w:rsid w:val="00B61AE9"/>
    <w:rsid w:val="00B77CE4"/>
    <w:rsid w:val="00B84A41"/>
    <w:rsid w:val="00B954C1"/>
    <w:rsid w:val="00BB5177"/>
    <w:rsid w:val="00BB61BA"/>
    <w:rsid w:val="00BC444C"/>
    <w:rsid w:val="00BD3CF2"/>
    <w:rsid w:val="00C01F92"/>
    <w:rsid w:val="00C04132"/>
    <w:rsid w:val="00C159F8"/>
    <w:rsid w:val="00C17820"/>
    <w:rsid w:val="00C27031"/>
    <w:rsid w:val="00C31BF8"/>
    <w:rsid w:val="00C3303F"/>
    <w:rsid w:val="00C46322"/>
    <w:rsid w:val="00CA7549"/>
    <w:rsid w:val="00CC3984"/>
    <w:rsid w:val="00CD53FB"/>
    <w:rsid w:val="00CE6C2C"/>
    <w:rsid w:val="00D11634"/>
    <w:rsid w:val="00D2756F"/>
    <w:rsid w:val="00D30176"/>
    <w:rsid w:val="00D32783"/>
    <w:rsid w:val="00D441D5"/>
    <w:rsid w:val="00D97A8C"/>
    <w:rsid w:val="00DA7909"/>
    <w:rsid w:val="00E1691C"/>
    <w:rsid w:val="00E2338E"/>
    <w:rsid w:val="00E35CFD"/>
    <w:rsid w:val="00E43B65"/>
    <w:rsid w:val="00E82778"/>
    <w:rsid w:val="00E82B9C"/>
    <w:rsid w:val="00E831F4"/>
    <w:rsid w:val="00EA16D7"/>
    <w:rsid w:val="00ED3730"/>
    <w:rsid w:val="00EE004A"/>
    <w:rsid w:val="00EE0783"/>
    <w:rsid w:val="00F25A03"/>
    <w:rsid w:val="00F31BE2"/>
    <w:rsid w:val="00F424F6"/>
    <w:rsid w:val="00F757ED"/>
    <w:rsid w:val="00F973E6"/>
    <w:rsid w:val="00F97774"/>
    <w:rsid w:val="00FA1B2C"/>
    <w:rsid w:val="00FD29F0"/>
    <w:rsid w:val="00FD6873"/>
    <w:rsid w:val="00FE4757"/>
    <w:rsid w:val="00FE787D"/>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BB5177"/>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A97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687"/>
    <w:rPr>
      <w:rFonts w:ascii="Segoe UI" w:hAnsi="Segoe UI" w:cs="Segoe UI"/>
      <w:sz w:val="18"/>
      <w:szCs w:val="18"/>
    </w:rPr>
  </w:style>
  <w:style w:type="character" w:styleId="Lienhypertextesuivivisit">
    <w:name w:val="FollowedHyperlink"/>
    <w:basedOn w:val="Policepardfaut"/>
    <w:uiPriority w:val="99"/>
    <w:semiHidden/>
    <w:unhideWhenUsed/>
    <w:rsid w:val="0058264C"/>
    <w:rPr>
      <w:color w:val="954F72" w:themeColor="followedHyperlink"/>
      <w:u w:val="single"/>
    </w:rPr>
  </w:style>
  <w:style w:type="paragraph" w:styleId="En-tte">
    <w:name w:val="header"/>
    <w:basedOn w:val="Normal"/>
    <w:link w:val="En-tteCar"/>
    <w:uiPriority w:val="99"/>
    <w:unhideWhenUsed/>
    <w:rsid w:val="003F0858"/>
    <w:pPr>
      <w:tabs>
        <w:tab w:val="center" w:pos="4320"/>
        <w:tab w:val="right" w:pos="8640"/>
      </w:tabs>
      <w:spacing w:after="0" w:line="240" w:lineRule="auto"/>
    </w:pPr>
  </w:style>
  <w:style w:type="character" w:customStyle="1" w:styleId="En-tteCar">
    <w:name w:val="En-tête Car"/>
    <w:basedOn w:val="Policepardfaut"/>
    <w:link w:val="En-tte"/>
    <w:uiPriority w:val="99"/>
    <w:rsid w:val="003F0858"/>
  </w:style>
  <w:style w:type="paragraph" w:styleId="Pieddepage">
    <w:name w:val="footer"/>
    <w:basedOn w:val="Normal"/>
    <w:link w:val="PieddepageCar"/>
    <w:uiPriority w:val="99"/>
    <w:unhideWhenUsed/>
    <w:rsid w:val="003F08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8800">
      <w:bodyDiv w:val="1"/>
      <w:marLeft w:val="0"/>
      <w:marRight w:val="0"/>
      <w:marTop w:val="0"/>
      <w:marBottom w:val="0"/>
      <w:divBdr>
        <w:top w:val="none" w:sz="0" w:space="0" w:color="auto"/>
        <w:left w:val="none" w:sz="0" w:space="0" w:color="auto"/>
        <w:bottom w:val="none" w:sz="0" w:space="0" w:color="auto"/>
        <w:right w:val="none" w:sz="0" w:space="0" w:color="auto"/>
      </w:divBdr>
      <w:divsChild>
        <w:div w:id="1933851242">
          <w:marLeft w:val="0"/>
          <w:marRight w:val="0"/>
          <w:marTop w:val="120"/>
          <w:marBottom w:val="0"/>
          <w:divBdr>
            <w:top w:val="none" w:sz="0" w:space="0" w:color="auto"/>
            <w:left w:val="none" w:sz="0" w:space="0" w:color="auto"/>
            <w:bottom w:val="none" w:sz="0" w:space="0" w:color="auto"/>
            <w:right w:val="none" w:sz="0" w:space="0" w:color="auto"/>
          </w:divBdr>
          <w:divsChild>
            <w:div w:id="1938556204">
              <w:marLeft w:val="0"/>
              <w:marRight w:val="0"/>
              <w:marTop w:val="0"/>
              <w:marBottom w:val="0"/>
              <w:divBdr>
                <w:top w:val="none" w:sz="0" w:space="0" w:color="auto"/>
                <w:left w:val="none" w:sz="0" w:space="0" w:color="auto"/>
                <w:bottom w:val="none" w:sz="0" w:space="0" w:color="auto"/>
                <w:right w:val="none" w:sz="0" w:space="0" w:color="auto"/>
              </w:divBdr>
            </w:div>
          </w:divsChild>
        </w:div>
        <w:div w:id="170341178">
          <w:marLeft w:val="0"/>
          <w:marRight w:val="0"/>
          <w:marTop w:val="120"/>
          <w:marBottom w:val="0"/>
          <w:divBdr>
            <w:top w:val="none" w:sz="0" w:space="0" w:color="auto"/>
            <w:left w:val="none" w:sz="0" w:space="0" w:color="auto"/>
            <w:bottom w:val="none" w:sz="0" w:space="0" w:color="auto"/>
            <w:right w:val="none" w:sz="0" w:space="0" w:color="auto"/>
          </w:divBdr>
          <w:divsChild>
            <w:div w:id="2103715766">
              <w:marLeft w:val="0"/>
              <w:marRight w:val="0"/>
              <w:marTop w:val="0"/>
              <w:marBottom w:val="0"/>
              <w:divBdr>
                <w:top w:val="none" w:sz="0" w:space="0" w:color="auto"/>
                <w:left w:val="none" w:sz="0" w:space="0" w:color="auto"/>
                <w:bottom w:val="none" w:sz="0" w:space="0" w:color="auto"/>
                <w:right w:val="none" w:sz="0" w:space="0" w:color="auto"/>
              </w:divBdr>
            </w:div>
          </w:divsChild>
        </w:div>
        <w:div w:id="993333151">
          <w:marLeft w:val="0"/>
          <w:marRight w:val="0"/>
          <w:marTop w:val="120"/>
          <w:marBottom w:val="0"/>
          <w:divBdr>
            <w:top w:val="none" w:sz="0" w:space="0" w:color="auto"/>
            <w:left w:val="none" w:sz="0" w:space="0" w:color="auto"/>
            <w:bottom w:val="none" w:sz="0" w:space="0" w:color="auto"/>
            <w:right w:val="none" w:sz="0" w:space="0" w:color="auto"/>
          </w:divBdr>
          <w:divsChild>
            <w:div w:id="1314916331">
              <w:marLeft w:val="0"/>
              <w:marRight w:val="0"/>
              <w:marTop w:val="0"/>
              <w:marBottom w:val="0"/>
              <w:divBdr>
                <w:top w:val="none" w:sz="0" w:space="0" w:color="auto"/>
                <w:left w:val="none" w:sz="0" w:space="0" w:color="auto"/>
                <w:bottom w:val="none" w:sz="0" w:space="0" w:color="auto"/>
                <w:right w:val="none" w:sz="0" w:space="0" w:color="auto"/>
              </w:divBdr>
            </w:div>
          </w:divsChild>
        </w:div>
        <w:div w:id="1083646476">
          <w:marLeft w:val="0"/>
          <w:marRight w:val="0"/>
          <w:marTop w:val="120"/>
          <w:marBottom w:val="0"/>
          <w:divBdr>
            <w:top w:val="none" w:sz="0" w:space="0" w:color="auto"/>
            <w:left w:val="none" w:sz="0" w:space="0" w:color="auto"/>
            <w:bottom w:val="none" w:sz="0" w:space="0" w:color="auto"/>
            <w:right w:val="none" w:sz="0" w:space="0" w:color="auto"/>
          </w:divBdr>
          <w:divsChild>
            <w:div w:id="1120881017">
              <w:marLeft w:val="0"/>
              <w:marRight w:val="0"/>
              <w:marTop w:val="0"/>
              <w:marBottom w:val="0"/>
              <w:divBdr>
                <w:top w:val="none" w:sz="0" w:space="0" w:color="auto"/>
                <w:left w:val="none" w:sz="0" w:space="0" w:color="auto"/>
                <w:bottom w:val="none" w:sz="0" w:space="0" w:color="auto"/>
                <w:right w:val="none" w:sz="0" w:space="0" w:color="auto"/>
              </w:divBdr>
            </w:div>
          </w:divsChild>
        </w:div>
        <w:div w:id="368728514">
          <w:marLeft w:val="0"/>
          <w:marRight w:val="0"/>
          <w:marTop w:val="120"/>
          <w:marBottom w:val="0"/>
          <w:divBdr>
            <w:top w:val="none" w:sz="0" w:space="0" w:color="auto"/>
            <w:left w:val="none" w:sz="0" w:space="0" w:color="auto"/>
            <w:bottom w:val="none" w:sz="0" w:space="0" w:color="auto"/>
            <w:right w:val="none" w:sz="0" w:space="0" w:color="auto"/>
          </w:divBdr>
          <w:divsChild>
            <w:div w:id="7326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4387">
      <w:bodyDiv w:val="1"/>
      <w:marLeft w:val="0"/>
      <w:marRight w:val="0"/>
      <w:marTop w:val="0"/>
      <w:marBottom w:val="0"/>
      <w:divBdr>
        <w:top w:val="none" w:sz="0" w:space="0" w:color="auto"/>
        <w:left w:val="none" w:sz="0" w:space="0" w:color="auto"/>
        <w:bottom w:val="none" w:sz="0" w:space="0" w:color="auto"/>
        <w:right w:val="none" w:sz="0" w:space="0" w:color="auto"/>
      </w:divBdr>
      <w:divsChild>
        <w:div w:id="1743599144">
          <w:marLeft w:val="0"/>
          <w:marRight w:val="0"/>
          <w:marTop w:val="0"/>
          <w:marBottom w:val="0"/>
          <w:divBdr>
            <w:top w:val="none" w:sz="0" w:space="0" w:color="auto"/>
            <w:left w:val="none" w:sz="0" w:space="0" w:color="auto"/>
            <w:bottom w:val="none" w:sz="0" w:space="0" w:color="auto"/>
            <w:right w:val="none" w:sz="0" w:space="0" w:color="auto"/>
          </w:divBdr>
        </w:div>
        <w:div w:id="1108622757">
          <w:marLeft w:val="0"/>
          <w:marRight w:val="0"/>
          <w:marTop w:val="0"/>
          <w:marBottom w:val="0"/>
          <w:divBdr>
            <w:top w:val="none" w:sz="0" w:space="0" w:color="auto"/>
            <w:left w:val="none" w:sz="0" w:space="0" w:color="auto"/>
            <w:bottom w:val="none" w:sz="0" w:space="0" w:color="auto"/>
            <w:right w:val="none" w:sz="0" w:space="0" w:color="auto"/>
          </w:divBdr>
        </w:div>
        <w:div w:id="187507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montreal.ca/chroniques-rosepatriennes/accueil" TargetMode="External"/><Relationship Id="rId18" Type="http://schemas.openxmlformats.org/officeDocument/2006/relationships/hyperlink" Target="https://jardinierparesseux.com/2019/10/15/legumes-a-linterieur-essayez-les-pouss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prnews.org/story/2019/01/20/volunteers-package-thousands-seeds-new-seed-library-rochester" TargetMode="External"/><Relationship Id="rId7" Type="http://schemas.openxmlformats.org/officeDocument/2006/relationships/endnotes" Target="endnotes.xml"/><Relationship Id="rId12" Type="http://schemas.openxmlformats.org/officeDocument/2006/relationships/hyperlink" Target="file:///C:\Users\Pascale\Documents\Projet%20ERE%20et%20biblioth&#232;ques\1.%20Ressources%20partag&#233;es\bit.ly\BAnQarcenciel" TargetMode="External"/><Relationship Id="rId17" Type="http://schemas.openxmlformats.org/officeDocument/2006/relationships/hyperlink" Target="https://www.facebook.com/watch/?v=2250618931913023" TargetMode="External"/><Relationship Id="rId25" Type="http://schemas.openxmlformats.org/officeDocument/2006/relationships/hyperlink" Target="https://espadon.bu.dauphine.fr/calendrier_2019/calendrier-bu-dauphin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fabriqueculturelle.tv/capsules/13005/les-territoires-litteraires-de-mario-cyr" TargetMode="External"/><Relationship Id="rId20" Type="http://schemas.openxmlformats.org/officeDocument/2006/relationships/hyperlink" Target="http://faaq.org/wp/projet-biblioscop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HgK7ozK" TargetMode="External"/><Relationship Id="rId24" Type="http://schemas.openxmlformats.org/officeDocument/2006/relationships/hyperlink" Target="https://www.berkeleypubliclibrary.org/locations/tool-lending-libr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treal.ca/articles/transition-ecologique-le-plateau-lance-un-balado-8224" TargetMode="External"/><Relationship Id="rId23" Type="http://schemas.openxmlformats.org/officeDocument/2006/relationships/hyperlink" Target="https://archives.csusm.edu/brewchive/record/13" TargetMode="External"/><Relationship Id="rId28" Type="http://schemas.openxmlformats.org/officeDocument/2006/relationships/footer" Target="footer1.xml"/><Relationship Id="rId10" Type="http://schemas.openxmlformats.org/officeDocument/2006/relationships/hyperlink" Target="http://blogues.banq.qc.ca/chezmoi/2019/09/26/changements-climatiques" TargetMode="External"/><Relationship Id="rId19" Type="http://schemas.openxmlformats.org/officeDocument/2006/relationships/hyperlink" Target="https://www.youtube.com/watch?v=KcaX-mhgYnw"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it.ly/2Y4WaZS" TargetMode="External"/><Relationship Id="rId14" Type="http://schemas.openxmlformats.org/officeDocument/2006/relationships/hyperlink" Target="https://mesmots.ca/" TargetMode="External"/><Relationship Id="rId22" Type="http://schemas.openxmlformats.org/officeDocument/2006/relationships/hyperlink" Target="https://libguides.asu.edu/seedlibrary"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4F4A-6C42-4601-B5DE-C9829432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1845</Words>
  <Characters>10151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4</cp:revision>
  <dcterms:created xsi:type="dcterms:W3CDTF">2020-12-02T22:09:00Z</dcterms:created>
  <dcterms:modified xsi:type="dcterms:W3CDTF">2020-12-11T14:51:00Z</dcterms:modified>
</cp:coreProperties>
</file>