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46B9" w14:textId="77777777" w:rsidR="000558DF" w:rsidRPr="000558DF" w:rsidRDefault="000558DF" w:rsidP="002757FE">
      <w:pPr>
        <w:pStyle w:val="Titre"/>
        <w:rPr>
          <w:b/>
          <w:bCs/>
          <w:color w:val="F4B818"/>
          <w:sz w:val="21"/>
          <w:szCs w:val="21"/>
        </w:rPr>
      </w:pPr>
    </w:p>
    <w:p w14:paraId="69807063" w14:textId="049BC6F0" w:rsidR="002757FE" w:rsidRDefault="00283659" w:rsidP="00D8621D">
      <w:pPr>
        <w:pStyle w:val="Titre"/>
        <w:rPr>
          <w:b/>
          <w:bCs/>
          <w:color w:val="F4B818"/>
        </w:rPr>
      </w:pPr>
      <w:r w:rsidRPr="002757FE">
        <w:rPr>
          <w:b/>
          <w:bCs/>
          <w:color w:val="F4B818"/>
        </w:rPr>
        <w:t>Journal d’observation</w:t>
      </w:r>
    </w:p>
    <w:p w14:paraId="3CD76B67" w14:textId="77777777" w:rsidR="00D8621D" w:rsidRPr="00D8621D" w:rsidRDefault="00D8621D" w:rsidP="00D8621D"/>
    <w:p w14:paraId="62598FDD" w14:textId="759F7A30" w:rsidR="00283659" w:rsidRPr="00DC7169" w:rsidRDefault="002B1A4A" w:rsidP="002B1A4A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continuer la démarche ensemble et l’amener à un niveau plus concret, observons ce qui se passe dans nos milieux de pratique! Deux types </w:t>
      </w:r>
      <w:r w:rsidR="005D13A7" w:rsidRPr="00DC7169">
        <w:rPr>
          <w:sz w:val="22"/>
          <w:szCs w:val="22"/>
        </w:rPr>
        <w:t xml:space="preserve">d’observation sont possibles : </w:t>
      </w:r>
    </w:p>
    <w:p w14:paraId="721663F6" w14:textId="0A78BA48" w:rsidR="005D13A7" w:rsidRDefault="75EE4DA3" w:rsidP="00A82A65">
      <w:pPr>
        <w:pStyle w:val="Paragraphedeliste"/>
        <w:numPr>
          <w:ilvl w:val="0"/>
          <w:numId w:val="1"/>
        </w:numPr>
        <w:spacing w:after="240"/>
        <w:rPr>
          <w:sz w:val="22"/>
          <w:szCs w:val="22"/>
        </w:rPr>
      </w:pPr>
      <w:r w:rsidRPr="00040941">
        <w:rPr>
          <w:b/>
          <w:bCs/>
          <w:color w:val="F4B818"/>
          <w:sz w:val="22"/>
          <w:szCs w:val="22"/>
        </w:rPr>
        <w:t>LE ZOOM</w:t>
      </w:r>
      <w:r w:rsidRPr="00040941">
        <w:rPr>
          <w:color w:val="F4B818"/>
          <w:sz w:val="22"/>
          <w:szCs w:val="22"/>
        </w:rPr>
        <w:t xml:space="preserve">. </w:t>
      </w:r>
      <w:r w:rsidRPr="00040941">
        <w:rPr>
          <w:sz w:val="22"/>
          <w:szCs w:val="22"/>
        </w:rPr>
        <w:t xml:space="preserve">La première implique de </w:t>
      </w:r>
      <w:r w:rsidRPr="00040941">
        <w:rPr>
          <w:b/>
          <w:bCs/>
          <w:sz w:val="22"/>
          <w:szCs w:val="22"/>
        </w:rPr>
        <w:t>choisir une condition précise</w:t>
      </w:r>
      <w:r w:rsidRPr="00040941">
        <w:rPr>
          <w:sz w:val="22"/>
          <w:szCs w:val="22"/>
        </w:rPr>
        <w:t xml:space="preserve"> (parmi </w:t>
      </w:r>
      <w:r w:rsidR="004D0FC1" w:rsidRPr="00040941">
        <w:rPr>
          <w:sz w:val="22"/>
          <w:szCs w:val="22"/>
        </w:rPr>
        <w:t xml:space="preserve">la liste </w:t>
      </w:r>
      <w:r w:rsidRPr="00040941">
        <w:rPr>
          <w:sz w:val="22"/>
          <w:szCs w:val="22"/>
        </w:rPr>
        <w:t xml:space="preserve">ci-dessous). Puis, on dirige notre loupe d’observation sur cette condition précise pour chercher à mieux </w:t>
      </w:r>
      <w:r w:rsidRPr="00040941">
        <w:rPr>
          <w:b/>
          <w:bCs/>
          <w:sz w:val="22"/>
          <w:szCs w:val="22"/>
        </w:rPr>
        <w:t>la comprendre</w:t>
      </w:r>
      <w:r w:rsidRPr="00040941">
        <w:rPr>
          <w:sz w:val="22"/>
          <w:szCs w:val="22"/>
        </w:rPr>
        <w:t>, dans le concret et le particulier de notre milie</w:t>
      </w:r>
      <w:r w:rsidR="00682413" w:rsidRPr="00040941">
        <w:rPr>
          <w:sz w:val="22"/>
          <w:szCs w:val="22"/>
        </w:rPr>
        <w:t>u</w:t>
      </w:r>
      <w:r w:rsidR="00E23B55">
        <w:rPr>
          <w:sz w:val="22"/>
          <w:szCs w:val="22"/>
        </w:rPr>
        <w:t xml:space="preserve"> (et de notre pratique de l’innovation territoriale). </w:t>
      </w:r>
    </w:p>
    <w:p w14:paraId="3A99FFDD" w14:textId="77777777" w:rsidR="00040941" w:rsidRPr="00040941" w:rsidRDefault="00040941" w:rsidP="00040941">
      <w:pPr>
        <w:pStyle w:val="Paragraphedeliste"/>
        <w:spacing w:after="240"/>
        <w:rPr>
          <w:sz w:val="22"/>
          <w:szCs w:val="22"/>
        </w:rPr>
      </w:pPr>
    </w:p>
    <w:p w14:paraId="68A0DE49" w14:textId="5E0BB107" w:rsidR="00C64339" w:rsidRPr="00DC7169" w:rsidRDefault="5779AD01" w:rsidP="00283659">
      <w:pPr>
        <w:pStyle w:val="Paragraphedeliste"/>
        <w:numPr>
          <w:ilvl w:val="0"/>
          <w:numId w:val="1"/>
        </w:numPr>
        <w:spacing w:after="240"/>
        <w:rPr>
          <w:sz w:val="22"/>
          <w:szCs w:val="22"/>
        </w:rPr>
      </w:pPr>
      <w:r w:rsidRPr="004D0FC1">
        <w:rPr>
          <w:b/>
          <w:bCs/>
          <w:color w:val="F4B818"/>
          <w:sz w:val="22"/>
          <w:szCs w:val="22"/>
        </w:rPr>
        <w:t>LE GRAND ANGLE</w:t>
      </w:r>
      <w:r w:rsidRPr="5779AD01">
        <w:rPr>
          <w:color w:val="F4B818"/>
          <w:sz w:val="22"/>
          <w:szCs w:val="22"/>
        </w:rPr>
        <w:t xml:space="preserve">. </w:t>
      </w:r>
      <w:r w:rsidRPr="5779AD01">
        <w:rPr>
          <w:sz w:val="22"/>
          <w:szCs w:val="22"/>
        </w:rPr>
        <w:t xml:space="preserve">La deuxième implique de </w:t>
      </w:r>
      <w:r w:rsidRPr="5779AD01">
        <w:rPr>
          <w:b/>
          <w:bCs/>
          <w:sz w:val="22"/>
          <w:szCs w:val="22"/>
        </w:rPr>
        <w:t>choisir une situation</w:t>
      </w:r>
      <w:r w:rsidRPr="5779AD01">
        <w:rPr>
          <w:sz w:val="22"/>
          <w:szCs w:val="22"/>
        </w:rPr>
        <w:t xml:space="preserve"> </w:t>
      </w:r>
      <w:r w:rsidRPr="5779AD01">
        <w:rPr>
          <w:b/>
          <w:bCs/>
          <w:sz w:val="22"/>
          <w:szCs w:val="22"/>
        </w:rPr>
        <w:t xml:space="preserve">précise </w:t>
      </w:r>
      <w:r w:rsidRPr="5779AD01">
        <w:rPr>
          <w:sz w:val="22"/>
          <w:szCs w:val="22"/>
        </w:rPr>
        <w:t xml:space="preserve">que l’on va vivre dans le cadre de notre </w:t>
      </w:r>
      <w:r w:rsidR="00682413">
        <w:rPr>
          <w:sz w:val="22"/>
          <w:szCs w:val="22"/>
        </w:rPr>
        <w:t>pratique</w:t>
      </w:r>
      <w:r w:rsidRPr="5779AD01">
        <w:rPr>
          <w:sz w:val="22"/>
          <w:szCs w:val="22"/>
        </w:rPr>
        <w:t xml:space="preserve"> d'innovation territoriale. Puis, on garde les yeux grands ouverts à ce qui se passe dans cette situation, dans le but de </w:t>
      </w:r>
      <w:r w:rsidRPr="5779AD01">
        <w:rPr>
          <w:rStyle w:val="lev"/>
          <w:sz w:val="22"/>
          <w:szCs w:val="22"/>
        </w:rPr>
        <w:t xml:space="preserve">découvrir </w:t>
      </w:r>
      <w:r w:rsidRPr="5779AD01">
        <w:rPr>
          <w:sz w:val="22"/>
          <w:szCs w:val="22"/>
        </w:rPr>
        <w:t>des éléments (tensions, barrières et conditions; nouvelles ou présentes dans la liste ci-dessus) qui se révèlent dans votre milieu.</w:t>
      </w:r>
    </w:p>
    <w:p w14:paraId="2314A286" w14:textId="5A0ECB58" w:rsidR="002757FE" w:rsidRDefault="4887DAC3" w:rsidP="00F343EA">
      <w:pPr>
        <w:rPr>
          <w:sz w:val="22"/>
          <w:szCs w:val="22"/>
        </w:rPr>
      </w:pPr>
      <w:r w:rsidRPr="4887DAC3">
        <w:rPr>
          <w:sz w:val="22"/>
          <w:szCs w:val="22"/>
        </w:rPr>
        <w:t>D’ici</w:t>
      </w:r>
      <w:r w:rsidR="00D8621D">
        <w:rPr>
          <w:sz w:val="22"/>
          <w:szCs w:val="22"/>
        </w:rPr>
        <w:t xml:space="preserve"> le 14</w:t>
      </w:r>
      <w:r w:rsidRPr="4887DAC3">
        <w:rPr>
          <w:sz w:val="22"/>
          <w:szCs w:val="22"/>
        </w:rPr>
        <w:t xml:space="preserve"> juillet 2023, nous vous invitons à réaliser </w:t>
      </w:r>
      <w:r w:rsidRPr="4887DAC3">
        <w:rPr>
          <w:b/>
          <w:bCs/>
          <w:sz w:val="22"/>
          <w:szCs w:val="22"/>
        </w:rPr>
        <w:t xml:space="preserve">2 </w:t>
      </w:r>
      <w:r w:rsidR="004D0FC1">
        <w:rPr>
          <w:b/>
          <w:bCs/>
          <w:sz w:val="22"/>
          <w:szCs w:val="22"/>
        </w:rPr>
        <w:t>journaux d’</w:t>
      </w:r>
      <w:r w:rsidRPr="4887DAC3">
        <w:rPr>
          <w:b/>
          <w:bCs/>
          <w:sz w:val="22"/>
          <w:szCs w:val="22"/>
        </w:rPr>
        <w:t xml:space="preserve">observations. </w:t>
      </w:r>
      <w:r w:rsidR="004D0FC1" w:rsidRPr="00DC7169">
        <w:rPr>
          <w:sz w:val="22"/>
          <w:szCs w:val="22"/>
        </w:rPr>
        <w:t xml:space="preserve">Dans les prochaines pages, vous trouverez </w:t>
      </w:r>
      <w:r w:rsidR="004D0FC1">
        <w:rPr>
          <w:sz w:val="22"/>
          <w:szCs w:val="22"/>
        </w:rPr>
        <w:t>un</w:t>
      </w:r>
      <w:r w:rsidR="004D0FC1" w:rsidRPr="00DC7169">
        <w:rPr>
          <w:sz w:val="22"/>
          <w:szCs w:val="22"/>
        </w:rPr>
        <w:t xml:space="preserve"> </w:t>
      </w:r>
      <w:r w:rsidR="004D0FC1">
        <w:rPr>
          <w:sz w:val="22"/>
          <w:szCs w:val="22"/>
        </w:rPr>
        <w:t>modèle de journal</w:t>
      </w:r>
      <w:r w:rsidR="004D0FC1" w:rsidRPr="00DC7169">
        <w:rPr>
          <w:sz w:val="22"/>
          <w:szCs w:val="22"/>
        </w:rPr>
        <w:t xml:space="preserve"> pour chacun des types d’observation</w:t>
      </w:r>
      <w:r w:rsidR="004D0FC1">
        <w:rPr>
          <w:sz w:val="22"/>
          <w:szCs w:val="22"/>
        </w:rPr>
        <w:t xml:space="preserve"> (Zoom ou Grand Angle).</w:t>
      </w:r>
      <w:r w:rsidR="004D0FC1" w:rsidRPr="00DC7169">
        <w:rPr>
          <w:sz w:val="22"/>
          <w:szCs w:val="22"/>
        </w:rPr>
        <w:t xml:space="preserve"> </w:t>
      </w:r>
      <w:r w:rsidRPr="4887DAC3">
        <w:rPr>
          <w:sz w:val="22"/>
          <w:szCs w:val="22"/>
        </w:rPr>
        <w:t>Vous pouvez tester les deux types d’observation</w:t>
      </w:r>
      <w:r w:rsidR="004D0FC1">
        <w:rPr>
          <w:sz w:val="22"/>
          <w:szCs w:val="22"/>
        </w:rPr>
        <w:t xml:space="preserve">, </w:t>
      </w:r>
      <w:r w:rsidRPr="4887DAC3">
        <w:rPr>
          <w:sz w:val="22"/>
          <w:szCs w:val="22"/>
        </w:rPr>
        <w:t xml:space="preserve">ou bien simplement répéter le même type d’observation deux fois (sur une autre condition ou sur une autre situation). </w:t>
      </w:r>
    </w:p>
    <w:p w14:paraId="0693E60E" w14:textId="77777777" w:rsidR="004D0FC1" w:rsidRDefault="004D0FC1" w:rsidP="00F343EA">
      <w:pPr>
        <w:rPr>
          <w:sz w:val="22"/>
          <w:szCs w:val="22"/>
        </w:rPr>
      </w:pPr>
    </w:p>
    <w:p w14:paraId="173F31E9" w14:textId="009AF784" w:rsidR="004D0FC1" w:rsidRPr="004D0FC1" w:rsidRDefault="004D0FC1" w:rsidP="00F343EA">
      <w:pPr>
        <w:rPr>
          <w:b/>
          <w:bCs/>
          <w:color w:val="F4B818"/>
          <w:sz w:val="22"/>
          <w:szCs w:val="22"/>
        </w:rPr>
      </w:pPr>
      <w:r w:rsidRPr="004D0FC1">
        <w:rPr>
          <w:b/>
          <w:bCs/>
          <w:color w:val="F4B818"/>
          <w:sz w:val="22"/>
          <w:szCs w:val="22"/>
        </w:rPr>
        <w:t xml:space="preserve">Liste des conditions (ayant émergées de nos travaux collectifs à ce jour) : </w:t>
      </w:r>
    </w:p>
    <w:p w14:paraId="1299F1A9" w14:textId="6636E622" w:rsidR="00DC7169" w:rsidRPr="004D0FC1" w:rsidRDefault="00DC7169" w:rsidP="00F343EA">
      <w:pPr>
        <w:rPr>
          <w:sz w:val="11"/>
          <w:szCs w:val="11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DB6E7F" w14:paraId="2039BC50" w14:textId="77777777" w:rsidTr="00836EBF">
        <w:tc>
          <w:tcPr>
            <w:tcW w:w="2836" w:type="dxa"/>
            <w:shd w:val="clear" w:color="auto" w:fill="FFF2CC" w:themeFill="accent4" w:themeFillTint="33"/>
          </w:tcPr>
          <w:p w14:paraId="57D27AB0" w14:textId="635AB365" w:rsidR="00DB6E7F" w:rsidRPr="00AA5162" w:rsidRDefault="00DB6E7F" w:rsidP="00AA5162">
            <w:pPr>
              <w:spacing w:before="240" w:after="240"/>
              <w:rPr>
                <w:rFonts w:eastAsia="Times New Roman" w:cstheme="minorHAnsi"/>
                <w:kern w:val="0"/>
                <w:sz w:val="20"/>
                <w:szCs w:val="20"/>
                <w:lang w:eastAsia="fr-CA"/>
                <w14:ligatures w14:val="none"/>
              </w:rPr>
            </w:pPr>
            <w:r w:rsidRPr="00AA5162">
              <w:rPr>
                <w:rStyle w:val="lev"/>
                <w:b w:val="0"/>
                <w:bCs w:val="0"/>
                <w:color w:val="1A1A1A"/>
                <w:sz w:val="20"/>
                <w:szCs w:val="20"/>
              </w:rPr>
              <w:t>A</w:t>
            </w:r>
            <w:r w:rsidRPr="00AA5162">
              <w:rPr>
                <w:rStyle w:val="lev"/>
                <w:color w:val="1A1A1A"/>
                <w:sz w:val="20"/>
                <w:szCs w:val="20"/>
              </w:rPr>
              <w:t xml:space="preserve">. </w:t>
            </w:r>
            <w:r w:rsidR="00AA5162" w:rsidRPr="00AA5162">
              <w:rPr>
                <w:color w:val="1A1A1A"/>
                <w:sz w:val="20"/>
                <w:szCs w:val="20"/>
              </w:rPr>
              <w:t>Amorcer la transformation en soi-même et trouver sa posture (agir au niveau personnel)</w:t>
            </w:r>
          </w:p>
        </w:tc>
        <w:tc>
          <w:tcPr>
            <w:tcW w:w="7796" w:type="dxa"/>
            <w:shd w:val="clear" w:color="auto" w:fill="FFF2CC" w:themeFill="accent4" w:themeFillTint="33"/>
          </w:tcPr>
          <w:p w14:paraId="056BA37E" w14:textId="60CE9800" w:rsidR="00AA5162" w:rsidRPr="00AA5162" w:rsidRDefault="00AA5162" w:rsidP="00AA5162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595" w:hanging="425"/>
              <w:contextualSpacing w:val="0"/>
              <w:rPr>
                <w:rFonts w:eastAsia="Times New Roman" w:cstheme="minorHAnsi"/>
                <w:kern w:val="0"/>
                <w:sz w:val="20"/>
                <w:szCs w:val="20"/>
                <w:lang w:eastAsia="fr-CA"/>
                <w14:ligatures w14:val="none"/>
              </w:rPr>
            </w:pPr>
            <w:r w:rsidRPr="00AA5162">
              <w:rPr>
                <w:rFonts w:eastAsia="Times New Roman" w:cstheme="minorHAnsi"/>
                <w:kern w:val="0"/>
                <w:sz w:val="20"/>
                <w:szCs w:val="20"/>
                <w:lang w:eastAsia="fr-CA"/>
                <w14:ligatures w14:val="none"/>
              </w:rPr>
              <w:t>Capacité à ralentir et libérer de l’espace-temps</w:t>
            </w:r>
          </w:p>
          <w:p w14:paraId="0D6BBD7E" w14:textId="3186534E" w:rsidR="00AA5162" w:rsidRPr="00AA5162" w:rsidRDefault="00AA5162" w:rsidP="00AA5162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595" w:hanging="425"/>
              <w:contextualSpacing w:val="0"/>
              <w:rPr>
                <w:rFonts w:eastAsia="Times New Roman" w:cstheme="minorHAnsi"/>
                <w:kern w:val="0"/>
                <w:sz w:val="20"/>
                <w:szCs w:val="20"/>
                <w:lang w:eastAsia="fr-CA"/>
                <w14:ligatures w14:val="none"/>
              </w:rPr>
            </w:pPr>
            <w:r w:rsidRPr="00AA5162">
              <w:rPr>
                <w:rFonts w:eastAsia="Times New Roman" w:cstheme="minorHAnsi"/>
                <w:kern w:val="0"/>
                <w:sz w:val="20"/>
                <w:szCs w:val="20"/>
                <w:lang w:eastAsia="fr-CA"/>
                <w14:ligatures w14:val="none"/>
              </w:rPr>
              <w:t>Créer et élargir des brèches en nous et en dehors de nous, sortir de nos sentiers</w:t>
            </w:r>
          </w:p>
          <w:p w14:paraId="28606868" w14:textId="6F1350FD" w:rsidR="00DB6E7F" w:rsidRPr="00AA5162" w:rsidRDefault="00AA5162" w:rsidP="00AA5162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595" w:hanging="425"/>
              <w:contextualSpacing w:val="0"/>
              <w:rPr>
                <w:rFonts w:eastAsia="Times New Roman" w:cstheme="minorHAnsi"/>
                <w:kern w:val="0"/>
                <w:sz w:val="20"/>
                <w:szCs w:val="20"/>
                <w:lang w:eastAsia="fr-CA"/>
                <w14:ligatures w14:val="none"/>
              </w:rPr>
            </w:pPr>
            <w:r w:rsidRPr="00AA5162">
              <w:rPr>
                <w:rFonts w:eastAsia="Times New Roman" w:cstheme="minorHAnsi"/>
                <w:kern w:val="0"/>
                <w:sz w:val="20"/>
                <w:szCs w:val="20"/>
                <w:lang w:eastAsia="fr-CA"/>
                <w14:ligatures w14:val="none"/>
              </w:rPr>
              <w:t>Aborder les transformations avec une perspective d'amour et de rébellion, de joie militante.</w:t>
            </w:r>
          </w:p>
        </w:tc>
      </w:tr>
      <w:tr w:rsidR="00DB6E7F" w14:paraId="3F8F2CA9" w14:textId="77777777" w:rsidTr="00836EBF">
        <w:tc>
          <w:tcPr>
            <w:tcW w:w="2836" w:type="dxa"/>
            <w:shd w:val="clear" w:color="auto" w:fill="FFE599" w:themeFill="accent4" w:themeFillTint="66"/>
          </w:tcPr>
          <w:p w14:paraId="294B21EF" w14:textId="032286C5" w:rsidR="00DB6E7F" w:rsidRPr="00AA5162" w:rsidRDefault="00DB6E7F" w:rsidP="00AA5162">
            <w:pPr>
              <w:spacing w:before="240" w:after="240"/>
              <w:rPr>
                <w:sz w:val="20"/>
                <w:szCs w:val="20"/>
              </w:rPr>
            </w:pPr>
            <w:r w:rsidRPr="00AA5162">
              <w:rPr>
                <w:rStyle w:val="lev"/>
                <w:b w:val="0"/>
                <w:bCs w:val="0"/>
                <w:color w:val="1A1A1A"/>
                <w:sz w:val="20"/>
                <w:szCs w:val="20"/>
              </w:rPr>
              <w:t>B</w:t>
            </w:r>
            <w:r w:rsidRPr="00AA5162">
              <w:rPr>
                <w:rStyle w:val="lev"/>
                <w:color w:val="1A1A1A"/>
                <w:sz w:val="20"/>
                <w:szCs w:val="20"/>
              </w:rPr>
              <w:t xml:space="preserve">. </w:t>
            </w:r>
            <w:r w:rsidR="00AA5162" w:rsidRPr="00AA5162">
              <w:rPr>
                <w:color w:val="1A1A1A"/>
                <w:sz w:val="20"/>
                <w:szCs w:val="20"/>
              </w:rPr>
              <w:t>Se relier/tisser autrement (agir au niveau relationnel)</w:t>
            </w:r>
          </w:p>
        </w:tc>
        <w:tc>
          <w:tcPr>
            <w:tcW w:w="7796" w:type="dxa"/>
            <w:shd w:val="clear" w:color="auto" w:fill="FFE599" w:themeFill="accent4" w:themeFillTint="66"/>
          </w:tcPr>
          <w:p w14:paraId="1D7EA8BA" w14:textId="1739D2F4" w:rsidR="00AA5162" w:rsidRPr="00AA5162" w:rsidRDefault="00AA5162" w:rsidP="00AA5162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595" w:hanging="425"/>
              <w:contextualSpacing w:val="0"/>
              <w:rPr>
                <w:rFonts w:eastAsia="Times New Roman" w:cstheme="minorHAnsi"/>
                <w:kern w:val="0"/>
                <w:sz w:val="20"/>
                <w:szCs w:val="20"/>
                <w:lang w:eastAsia="fr-CA"/>
                <w14:ligatures w14:val="none"/>
              </w:rPr>
            </w:pPr>
            <w:r w:rsidRPr="00AA5162">
              <w:rPr>
                <w:rFonts w:eastAsia="Times New Roman" w:cstheme="minorHAnsi"/>
                <w:kern w:val="0"/>
                <w:sz w:val="20"/>
                <w:szCs w:val="20"/>
                <w:lang w:eastAsia="fr-CA"/>
                <w14:ligatures w14:val="none"/>
              </w:rPr>
              <w:t>Capacités à se « rencontrer », se relier, à créer une appartenance commune, à se transformer ensemble (et non pas à transformer les autres). Sortir du eux/nous.</w:t>
            </w:r>
          </w:p>
          <w:p w14:paraId="1F1B9CD9" w14:textId="205E9B3B" w:rsidR="00AA5162" w:rsidRPr="00AA5162" w:rsidRDefault="00AA5162" w:rsidP="00AA5162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595" w:hanging="425"/>
              <w:contextualSpacing w:val="0"/>
              <w:rPr>
                <w:rFonts w:eastAsia="Times New Roman" w:cstheme="minorHAnsi"/>
                <w:kern w:val="0"/>
                <w:sz w:val="20"/>
                <w:szCs w:val="20"/>
                <w:lang w:eastAsia="fr-CA"/>
                <w14:ligatures w14:val="none"/>
              </w:rPr>
            </w:pPr>
            <w:r w:rsidRPr="00AA5162">
              <w:rPr>
                <w:rFonts w:eastAsia="Times New Roman" w:cstheme="minorHAnsi"/>
                <w:kern w:val="0"/>
                <w:sz w:val="20"/>
                <w:szCs w:val="20"/>
                <w:lang w:eastAsia="fr-CA"/>
                <w14:ligatures w14:val="none"/>
              </w:rPr>
              <w:t>Capacité à avoir des conversations difficiles ensemble.</w:t>
            </w:r>
          </w:p>
          <w:p w14:paraId="61FA1856" w14:textId="719F9CBC" w:rsidR="00DB6E7F" w:rsidRPr="00AA5162" w:rsidRDefault="00AA5162" w:rsidP="00AA5162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595" w:hanging="425"/>
              <w:contextualSpacing w:val="0"/>
              <w:rPr>
                <w:rFonts w:eastAsia="Times New Roman" w:cstheme="minorHAnsi"/>
                <w:kern w:val="0"/>
                <w:sz w:val="20"/>
                <w:szCs w:val="20"/>
                <w:lang w:eastAsia="fr-CA"/>
                <w14:ligatures w14:val="none"/>
              </w:rPr>
            </w:pPr>
            <w:r w:rsidRPr="00AA5162">
              <w:rPr>
                <w:rFonts w:eastAsia="Times New Roman" w:cstheme="minorHAnsi"/>
                <w:kern w:val="0"/>
                <w:sz w:val="20"/>
                <w:szCs w:val="20"/>
                <w:lang w:eastAsia="fr-CA"/>
                <w14:ligatures w14:val="none"/>
              </w:rPr>
              <w:t>Porter</w:t>
            </w:r>
            <w:r w:rsidRPr="00AA5162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fr-CA"/>
                <w14:ligatures w14:val="none"/>
              </w:rPr>
              <w:t xml:space="preserve"> </w:t>
            </w:r>
            <w:r w:rsidRPr="00AA5162">
              <w:rPr>
                <w:rFonts w:eastAsia="Times New Roman" w:cstheme="minorHAnsi"/>
                <w:kern w:val="0"/>
                <w:sz w:val="20"/>
                <w:szCs w:val="20"/>
                <w:lang w:eastAsia="fr-CA"/>
                <w14:ligatures w14:val="none"/>
              </w:rPr>
              <w:t>ensemble le changement (les problèmes, les échecs et les succès), sortir de l'individualisme et d'un certain héroïsme, agir comme un réseau d’</w:t>
            </w:r>
            <w:proofErr w:type="spellStart"/>
            <w:r w:rsidRPr="00AA5162">
              <w:rPr>
                <w:rFonts w:eastAsia="Times New Roman" w:cstheme="minorHAnsi"/>
                <w:kern w:val="0"/>
                <w:sz w:val="20"/>
                <w:szCs w:val="20"/>
                <w:lang w:eastAsia="fr-CA"/>
                <w14:ligatures w14:val="none"/>
              </w:rPr>
              <w:t>allié.e.s</w:t>
            </w:r>
            <w:proofErr w:type="spellEnd"/>
            <w:r w:rsidRPr="00AA5162">
              <w:rPr>
                <w:rFonts w:eastAsia="Times New Roman" w:cstheme="minorHAnsi"/>
                <w:kern w:val="0"/>
                <w:sz w:val="20"/>
                <w:szCs w:val="20"/>
                <w:lang w:eastAsia="fr-CA"/>
                <w14:ligatures w14:val="none"/>
              </w:rPr>
              <w:t>.</w:t>
            </w:r>
          </w:p>
        </w:tc>
      </w:tr>
      <w:tr w:rsidR="00DB6E7F" w14:paraId="433F0F34" w14:textId="77777777" w:rsidTr="00836EBF">
        <w:tc>
          <w:tcPr>
            <w:tcW w:w="2836" w:type="dxa"/>
            <w:shd w:val="clear" w:color="auto" w:fill="FFD966" w:themeFill="accent4" w:themeFillTint="99"/>
          </w:tcPr>
          <w:p w14:paraId="3267F01C" w14:textId="75A10926" w:rsidR="00DB6E7F" w:rsidRPr="00AA5162" w:rsidRDefault="00DB6E7F" w:rsidP="00AA5162">
            <w:pPr>
              <w:spacing w:before="240" w:after="240"/>
              <w:rPr>
                <w:rFonts w:eastAsia="Times New Roman" w:cstheme="minorHAnsi"/>
                <w:kern w:val="0"/>
                <w:sz w:val="20"/>
                <w:szCs w:val="20"/>
                <w:lang w:eastAsia="fr-CA"/>
                <w14:ligatures w14:val="none"/>
              </w:rPr>
            </w:pPr>
            <w:r w:rsidRPr="00AA5162">
              <w:rPr>
                <w:rStyle w:val="lev"/>
                <w:b w:val="0"/>
                <w:bCs w:val="0"/>
                <w:color w:val="1A1A1A"/>
                <w:sz w:val="20"/>
                <w:szCs w:val="20"/>
              </w:rPr>
              <w:t xml:space="preserve">C. </w:t>
            </w:r>
            <w:r w:rsidR="00AA5162" w:rsidRPr="00AA5162">
              <w:rPr>
                <w:color w:val="1A1A1A"/>
                <w:sz w:val="20"/>
                <w:szCs w:val="20"/>
              </w:rPr>
              <w:t>Refuser ou changer les normes, les règles du jeu (agir au niveau structurel)</w:t>
            </w:r>
          </w:p>
        </w:tc>
        <w:tc>
          <w:tcPr>
            <w:tcW w:w="7796" w:type="dxa"/>
            <w:shd w:val="clear" w:color="auto" w:fill="FFD966" w:themeFill="accent4" w:themeFillTint="99"/>
          </w:tcPr>
          <w:p w14:paraId="50D32FFD" w14:textId="583E5960" w:rsidR="00AA5162" w:rsidRPr="00AA5162" w:rsidRDefault="00AA5162" w:rsidP="00AA5162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595" w:hanging="425"/>
              <w:contextualSpacing w:val="0"/>
              <w:rPr>
                <w:rFonts w:eastAsia="Times New Roman" w:cstheme="minorHAnsi"/>
                <w:kern w:val="0"/>
                <w:sz w:val="20"/>
                <w:szCs w:val="20"/>
                <w:lang w:eastAsia="fr-CA"/>
                <w14:ligatures w14:val="none"/>
              </w:rPr>
            </w:pPr>
            <w:r w:rsidRPr="00AA5162">
              <w:rPr>
                <w:rFonts w:eastAsia="Times New Roman" w:cstheme="minorHAnsi"/>
                <w:kern w:val="0"/>
                <w:sz w:val="20"/>
                <w:szCs w:val="20"/>
                <w:lang w:eastAsia="fr-CA"/>
                <w14:ligatures w14:val="none"/>
              </w:rPr>
              <w:t>Sortir collectivement de l'accélération et du productivisme</w:t>
            </w:r>
          </w:p>
          <w:p w14:paraId="50E4CB96" w14:textId="3CC40DB2" w:rsidR="00AA5162" w:rsidRPr="00AA5162" w:rsidRDefault="00AA5162" w:rsidP="00AA5162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595" w:hanging="425"/>
              <w:contextualSpacing w:val="0"/>
              <w:rPr>
                <w:rFonts w:eastAsia="Times New Roman" w:cstheme="minorHAnsi"/>
                <w:kern w:val="0"/>
                <w:sz w:val="20"/>
                <w:szCs w:val="20"/>
                <w:lang w:eastAsia="fr-CA"/>
                <w14:ligatures w14:val="none"/>
              </w:rPr>
            </w:pPr>
            <w:r w:rsidRPr="00AA5162">
              <w:rPr>
                <w:rFonts w:eastAsia="Times New Roman" w:cstheme="minorHAnsi"/>
                <w:kern w:val="0"/>
                <w:sz w:val="20"/>
                <w:szCs w:val="20"/>
                <w:lang w:eastAsia="fr-CA"/>
                <w14:ligatures w14:val="none"/>
              </w:rPr>
              <w:t>Abandonner le contrôle et la planification managériale</w:t>
            </w:r>
          </w:p>
          <w:p w14:paraId="746308B0" w14:textId="780A582D" w:rsidR="00AA5162" w:rsidRPr="00AA5162" w:rsidRDefault="00AA5162" w:rsidP="00AA5162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595" w:hanging="425"/>
              <w:contextualSpacing w:val="0"/>
              <w:rPr>
                <w:rFonts w:eastAsia="Times New Roman" w:cstheme="minorHAnsi"/>
                <w:kern w:val="0"/>
                <w:sz w:val="20"/>
                <w:szCs w:val="20"/>
                <w:lang w:eastAsia="fr-CA"/>
                <w14:ligatures w14:val="none"/>
              </w:rPr>
            </w:pPr>
            <w:r w:rsidRPr="00AA5162">
              <w:rPr>
                <w:rFonts w:eastAsia="Times New Roman" w:cstheme="minorHAnsi"/>
                <w:kern w:val="0"/>
                <w:sz w:val="20"/>
                <w:szCs w:val="20"/>
                <w:lang w:eastAsia="fr-CA"/>
                <w14:ligatures w14:val="none"/>
              </w:rPr>
              <w:t>Libérer l'expérimentation, la bifurcation et l'essai-erreur ; expérimenter dans les marges</w:t>
            </w:r>
          </w:p>
          <w:p w14:paraId="72B13585" w14:textId="40AEBD21" w:rsidR="00DB6E7F" w:rsidRPr="00AA5162" w:rsidRDefault="00AA5162" w:rsidP="00AA5162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595" w:hanging="425"/>
              <w:contextualSpacing w:val="0"/>
              <w:rPr>
                <w:rFonts w:eastAsia="Times New Roman" w:cstheme="minorHAnsi"/>
                <w:kern w:val="0"/>
                <w:sz w:val="20"/>
                <w:szCs w:val="20"/>
                <w:lang w:eastAsia="fr-CA"/>
                <w14:ligatures w14:val="none"/>
              </w:rPr>
            </w:pPr>
            <w:r w:rsidRPr="00AA5162">
              <w:rPr>
                <w:rFonts w:eastAsia="Times New Roman" w:cstheme="minorHAnsi"/>
                <w:kern w:val="0"/>
                <w:sz w:val="20"/>
                <w:szCs w:val="20"/>
                <w:lang w:eastAsia="fr-CA"/>
                <w14:ligatures w14:val="none"/>
              </w:rPr>
              <w:t>Partager le pouvoir, réellement et radicalement</w:t>
            </w:r>
          </w:p>
        </w:tc>
      </w:tr>
    </w:tbl>
    <w:p w14:paraId="39FBF5EF" w14:textId="311AFB33" w:rsidR="00C263A0" w:rsidRDefault="00C263A0" w:rsidP="00C263A0">
      <w:pPr>
        <w:rPr>
          <w:u w:val="single"/>
        </w:rPr>
      </w:pPr>
    </w:p>
    <w:p w14:paraId="5EF03D35" w14:textId="77777777" w:rsidR="00C263A0" w:rsidRDefault="00C263A0" w:rsidP="00C263A0">
      <w:pPr>
        <w:rPr>
          <w:u w:val="single"/>
        </w:rPr>
      </w:pPr>
    </w:p>
    <w:p w14:paraId="255BE8B4" w14:textId="6CEC22B2" w:rsidR="00C64339" w:rsidRPr="00C263A0" w:rsidRDefault="5779AD01" w:rsidP="00C263A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u w:val="single"/>
        </w:rPr>
      </w:pPr>
      <w:r w:rsidRPr="00C263A0">
        <w:rPr>
          <w:b/>
          <w:bCs/>
          <w:color w:val="F4B818"/>
          <w:sz w:val="32"/>
          <w:szCs w:val="32"/>
          <w:u w:val="single"/>
        </w:rPr>
        <w:lastRenderedPageBreak/>
        <w:t>JOURNAL D’OBSERVATION N°1 - LE ZOOM</w:t>
      </w:r>
    </w:p>
    <w:p w14:paraId="02E021D1" w14:textId="77777777" w:rsidR="00F57CE6" w:rsidRPr="00F57CE6" w:rsidRDefault="00F57CE6" w:rsidP="00F57CE6"/>
    <w:p w14:paraId="3A6270B8" w14:textId="77777777" w:rsidR="00C64339" w:rsidRPr="00C435A4" w:rsidRDefault="00C64339" w:rsidP="00283659">
      <w:pPr>
        <w:rPr>
          <w:sz w:val="10"/>
          <w:szCs w:val="10"/>
        </w:rPr>
      </w:pPr>
    </w:p>
    <w:p w14:paraId="1C7760B0" w14:textId="77777777" w:rsidR="000C2550" w:rsidRPr="006F540E" w:rsidRDefault="000C2550" w:rsidP="00283659">
      <w:pPr>
        <w:rPr>
          <w:sz w:val="2"/>
          <w:szCs w:val="2"/>
        </w:rPr>
      </w:pPr>
    </w:p>
    <w:p w14:paraId="4988513E" w14:textId="054BDCA3" w:rsidR="005D13A7" w:rsidRPr="006F540E" w:rsidRDefault="00901938" w:rsidP="00283659">
      <w:pPr>
        <w:rPr>
          <w:b/>
          <w:bCs/>
          <w:sz w:val="22"/>
          <w:szCs w:val="22"/>
        </w:rPr>
      </w:pPr>
      <w:r w:rsidRPr="006F540E">
        <w:rPr>
          <w:b/>
          <w:bCs/>
          <w:sz w:val="22"/>
          <w:szCs w:val="22"/>
        </w:rPr>
        <w:t>Quelle condition choisissez-vous (</w:t>
      </w:r>
      <w:r w:rsidR="005D13A7" w:rsidRPr="006F540E">
        <w:rPr>
          <w:b/>
          <w:bCs/>
          <w:sz w:val="22"/>
          <w:szCs w:val="22"/>
        </w:rPr>
        <w:t>parmi le « catalogue » ci-dessus)</w:t>
      </w:r>
      <w:r w:rsidR="000C2550" w:rsidRPr="006F540E">
        <w:rPr>
          <w:b/>
          <w:bCs/>
          <w:sz w:val="22"/>
          <w:szCs w:val="22"/>
        </w:rPr>
        <w:t xml:space="preserve"> ?</w:t>
      </w:r>
    </w:p>
    <w:p w14:paraId="5C1CA452" w14:textId="77777777" w:rsidR="00901938" w:rsidRPr="006F540E" w:rsidRDefault="00901938" w:rsidP="00283659">
      <w:pPr>
        <w:rPr>
          <w:sz w:val="13"/>
          <w:szCs w:val="13"/>
        </w:rPr>
      </w:pPr>
    </w:p>
    <w:p w14:paraId="0D66033D" w14:textId="77777777" w:rsidR="003A1863" w:rsidRDefault="003A1863" w:rsidP="003A1863">
      <w:pPr>
        <w:pStyle w:val="Paragraphedeliste"/>
        <w:numPr>
          <w:ilvl w:val="0"/>
          <w:numId w:val="4"/>
        </w:numPr>
        <w:sectPr w:rsidR="003A1863">
          <w:headerReference w:type="default" r:id="rId8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2D5DAF96" w14:textId="77777777" w:rsidR="003A1863" w:rsidRDefault="003A1863" w:rsidP="003A1863">
      <w:pPr>
        <w:pStyle w:val="Paragraphedeliste"/>
        <w:numPr>
          <w:ilvl w:val="0"/>
          <w:numId w:val="4"/>
        </w:numPr>
      </w:pPr>
      <w:r>
        <w:t>1</w:t>
      </w:r>
    </w:p>
    <w:p w14:paraId="72942974" w14:textId="6454CEA7" w:rsidR="003A1863" w:rsidRDefault="003A1863" w:rsidP="003A1863">
      <w:pPr>
        <w:pStyle w:val="Paragraphedeliste"/>
        <w:numPr>
          <w:ilvl w:val="0"/>
          <w:numId w:val="4"/>
        </w:numPr>
      </w:pPr>
      <w:r>
        <w:t>2</w:t>
      </w:r>
    </w:p>
    <w:p w14:paraId="20DDA874" w14:textId="2488BFBA" w:rsidR="003A1863" w:rsidRDefault="003A1863" w:rsidP="003A1863">
      <w:pPr>
        <w:pStyle w:val="Paragraphedeliste"/>
        <w:numPr>
          <w:ilvl w:val="0"/>
          <w:numId w:val="4"/>
        </w:numPr>
      </w:pPr>
      <w:r>
        <w:t>3</w:t>
      </w:r>
    </w:p>
    <w:p w14:paraId="24BCB37F" w14:textId="763EE514" w:rsidR="003A1863" w:rsidRDefault="003A1863" w:rsidP="003A1863">
      <w:pPr>
        <w:pStyle w:val="Paragraphedeliste"/>
        <w:numPr>
          <w:ilvl w:val="0"/>
          <w:numId w:val="4"/>
        </w:numPr>
      </w:pPr>
      <w:r>
        <w:t>4</w:t>
      </w:r>
    </w:p>
    <w:p w14:paraId="6D7288FF" w14:textId="5DFE8DAE" w:rsidR="003A1863" w:rsidRDefault="003A1863" w:rsidP="003A1863">
      <w:pPr>
        <w:pStyle w:val="Paragraphedeliste"/>
        <w:numPr>
          <w:ilvl w:val="0"/>
          <w:numId w:val="4"/>
        </w:numPr>
      </w:pPr>
      <w:r>
        <w:t>5</w:t>
      </w:r>
    </w:p>
    <w:p w14:paraId="2E760577" w14:textId="00BC6327" w:rsidR="003A1863" w:rsidRDefault="003A1863" w:rsidP="003A1863">
      <w:pPr>
        <w:pStyle w:val="Paragraphedeliste"/>
        <w:numPr>
          <w:ilvl w:val="0"/>
          <w:numId w:val="4"/>
        </w:numPr>
      </w:pPr>
      <w:r>
        <w:t>6</w:t>
      </w:r>
    </w:p>
    <w:p w14:paraId="35A4BB36" w14:textId="0BAEE927" w:rsidR="003A1863" w:rsidRDefault="003A1863" w:rsidP="003A1863">
      <w:pPr>
        <w:pStyle w:val="Paragraphedeliste"/>
        <w:numPr>
          <w:ilvl w:val="0"/>
          <w:numId w:val="4"/>
        </w:numPr>
      </w:pPr>
      <w:r>
        <w:t>7</w:t>
      </w:r>
    </w:p>
    <w:p w14:paraId="560C250E" w14:textId="2AF65D68" w:rsidR="003A1863" w:rsidRDefault="003A1863" w:rsidP="003A1863">
      <w:pPr>
        <w:pStyle w:val="Paragraphedeliste"/>
        <w:numPr>
          <w:ilvl w:val="0"/>
          <w:numId w:val="4"/>
        </w:numPr>
      </w:pPr>
      <w:r>
        <w:t>8</w:t>
      </w:r>
    </w:p>
    <w:p w14:paraId="2DF3FE78" w14:textId="04761598" w:rsidR="003A1863" w:rsidRDefault="003A1863" w:rsidP="003A1863">
      <w:pPr>
        <w:pStyle w:val="Paragraphedeliste"/>
        <w:numPr>
          <w:ilvl w:val="0"/>
          <w:numId w:val="4"/>
        </w:numPr>
      </w:pPr>
      <w:r>
        <w:t>9</w:t>
      </w:r>
    </w:p>
    <w:p w14:paraId="00227C12" w14:textId="1BE99BE9" w:rsidR="003A1863" w:rsidRDefault="003A1863" w:rsidP="00283659">
      <w:pPr>
        <w:pStyle w:val="Paragraphedeliste"/>
        <w:numPr>
          <w:ilvl w:val="0"/>
          <w:numId w:val="4"/>
        </w:numPr>
        <w:sectPr w:rsidR="003A1863" w:rsidSect="003A1863">
          <w:type w:val="continuous"/>
          <w:pgSz w:w="12240" w:h="15840"/>
          <w:pgMar w:top="1440" w:right="1800" w:bottom="1440" w:left="1800" w:header="708" w:footer="708" w:gutter="0"/>
          <w:cols w:num="4" w:space="720"/>
          <w:docGrid w:linePitch="360"/>
        </w:sectPr>
      </w:pPr>
      <w:r>
        <w:t>10</w:t>
      </w:r>
    </w:p>
    <w:p w14:paraId="60F07AF6" w14:textId="77777777" w:rsidR="003A1863" w:rsidRDefault="003A1863" w:rsidP="00283659"/>
    <w:p w14:paraId="28EA9380" w14:textId="77777777" w:rsidR="00F57CE6" w:rsidRPr="006F540E" w:rsidRDefault="00F57CE6" w:rsidP="00283659"/>
    <w:p w14:paraId="0883A348" w14:textId="3E39F947" w:rsidR="00C64339" w:rsidRDefault="75EE4DA3" w:rsidP="00283659">
      <w:pPr>
        <w:rPr>
          <w:b/>
          <w:bCs/>
          <w:sz w:val="22"/>
          <w:szCs w:val="22"/>
        </w:rPr>
      </w:pPr>
      <w:r w:rsidRPr="75EE4DA3">
        <w:rPr>
          <w:b/>
          <w:bCs/>
          <w:sz w:val="22"/>
          <w:szCs w:val="22"/>
        </w:rPr>
        <w:t>Reformulez dans vos mots ce que vous souhaitez observer dans votre milieu</w:t>
      </w:r>
    </w:p>
    <w:p w14:paraId="1C8C175D" w14:textId="2956E107" w:rsidR="00942249" w:rsidRPr="00E23B55" w:rsidRDefault="003A1863" w:rsidP="00E23B55">
      <w:pPr>
        <w:pStyle w:val="Paragraphedeliste"/>
        <w:numPr>
          <w:ilvl w:val="0"/>
          <w:numId w:val="5"/>
        </w:numPr>
        <w:rPr>
          <w:i/>
          <w:iCs/>
          <w:sz w:val="20"/>
          <w:szCs w:val="20"/>
        </w:rPr>
      </w:pPr>
      <w:r w:rsidRPr="00E23B55">
        <w:rPr>
          <w:i/>
          <w:iCs/>
          <w:sz w:val="20"/>
          <w:szCs w:val="20"/>
        </w:rPr>
        <w:t xml:space="preserve">Cela peut être une simple </w:t>
      </w:r>
      <w:r w:rsidRPr="00E23B55">
        <w:rPr>
          <w:b/>
          <w:bCs/>
          <w:i/>
          <w:iCs/>
          <w:sz w:val="20"/>
          <w:szCs w:val="20"/>
        </w:rPr>
        <w:t>reformulation</w:t>
      </w:r>
      <w:r w:rsidRPr="00E23B55">
        <w:rPr>
          <w:i/>
          <w:iCs/>
          <w:sz w:val="20"/>
          <w:szCs w:val="20"/>
        </w:rPr>
        <w:t xml:space="preserve"> pour mieux s’approprier la condition choisie (ex pour la condition n°4</w:t>
      </w:r>
      <w:r w:rsidR="000120BA" w:rsidRPr="00E23B55">
        <w:rPr>
          <w:i/>
          <w:iCs/>
          <w:sz w:val="20"/>
          <w:szCs w:val="20"/>
        </w:rPr>
        <w:t xml:space="preserve"> : avoir le courage d’aborder les sujets sensibles ensemble) </w:t>
      </w:r>
    </w:p>
    <w:p w14:paraId="62676886" w14:textId="46D91AFD" w:rsidR="000120BA" w:rsidRPr="00E23B55" w:rsidRDefault="000120BA" w:rsidP="00E23B55">
      <w:pPr>
        <w:pStyle w:val="Paragraphedeliste"/>
        <w:numPr>
          <w:ilvl w:val="0"/>
          <w:numId w:val="5"/>
        </w:numPr>
        <w:rPr>
          <w:i/>
          <w:iCs/>
          <w:sz w:val="20"/>
          <w:szCs w:val="20"/>
        </w:rPr>
      </w:pPr>
      <w:r w:rsidRPr="00E23B55">
        <w:rPr>
          <w:i/>
          <w:iCs/>
          <w:sz w:val="20"/>
          <w:szCs w:val="20"/>
        </w:rPr>
        <w:t xml:space="preserve">On peut aussi choisir un </w:t>
      </w:r>
      <w:r w:rsidRPr="00E23B55">
        <w:rPr>
          <w:b/>
          <w:bCs/>
          <w:i/>
          <w:iCs/>
          <w:sz w:val="20"/>
          <w:szCs w:val="20"/>
        </w:rPr>
        <w:t>angle</w:t>
      </w:r>
      <w:r w:rsidRPr="00E23B55">
        <w:rPr>
          <w:i/>
          <w:iCs/>
          <w:sz w:val="20"/>
          <w:szCs w:val="20"/>
        </w:rPr>
        <w:t xml:space="preserve"> </w:t>
      </w:r>
      <w:r w:rsidRPr="00E23B55">
        <w:rPr>
          <w:b/>
          <w:bCs/>
          <w:i/>
          <w:iCs/>
          <w:sz w:val="20"/>
          <w:szCs w:val="20"/>
        </w:rPr>
        <w:t>précis</w:t>
      </w:r>
      <w:r w:rsidRPr="00E23B55">
        <w:rPr>
          <w:i/>
          <w:iCs/>
          <w:sz w:val="20"/>
          <w:szCs w:val="20"/>
        </w:rPr>
        <w:t xml:space="preserve">, une facette particulière (ex pour la condition n°4 : </w:t>
      </w:r>
      <w:r w:rsidR="009B2CF9" w:rsidRPr="00E23B55">
        <w:rPr>
          <w:i/>
          <w:iCs/>
          <w:sz w:val="20"/>
          <w:szCs w:val="20"/>
        </w:rPr>
        <w:t xml:space="preserve">avoir le courage de reconnaitre les erreurs </w:t>
      </w:r>
      <w:r w:rsidR="00591A7D" w:rsidRPr="00E23B55">
        <w:rPr>
          <w:i/>
          <w:iCs/>
          <w:sz w:val="20"/>
          <w:szCs w:val="20"/>
        </w:rPr>
        <w:t>du passé</w:t>
      </w:r>
      <w:r w:rsidR="009B2CF9" w:rsidRPr="00E23B55">
        <w:rPr>
          <w:i/>
          <w:iCs/>
          <w:sz w:val="20"/>
          <w:szCs w:val="20"/>
        </w:rPr>
        <w:t xml:space="preserve"> </w:t>
      </w:r>
      <w:r w:rsidR="00591A7D" w:rsidRPr="00E23B55">
        <w:rPr>
          <w:i/>
          <w:iCs/>
          <w:sz w:val="20"/>
          <w:szCs w:val="20"/>
        </w:rPr>
        <w:t>pour mieux avancer ensemble</w:t>
      </w:r>
      <w:r w:rsidR="009B2CF9" w:rsidRPr="00E23B55">
        <w:rPr>
          <w:i/>
          <w:iCs/>
          <w:sz w:val="20"/>
          <w:szCs w:val="20"/>
        </w:rPr>
        <w:t xml:space="preserve">) </w:t>
      </w:r>
    </w:p>
    <w:p w14:paraId="12A557EA" w14:textId="7D88D915" w:rsidR="003A1863" w:rsidRPr="00E23B55" w:rsidRDefault="00942249" w:rsidP="00E23B55">
      <w:pPr>
        <w:pStyle w:val="Paragraphedeliste"/>
        <w:numPr>
          <w:ilvl w:val="0"/>
          <w:numId w:val="5"/>
        </w:numPr>
        <w:rPr>
          <w:i/>
          <w:iCs/>
          <w:sz w:val="20"/>
          <w:szCs w:val="20"/>
        </w:rPr>
      </w:pPr>
      <w:r w:rsidRPr="00E23B55">
        <w:rPr>
          <w:i/>
          <w:iCs/>
          <w:sz w:val="20"/>
          <w:szCs w:val="20"/>
        </w:rPr>
        <w:t xml:space="preserve">On peut aussi reformuler la condition sous forme de </w:t>
      </w:r>
      <w:r w:rsidRPr="00E23B55">
        <w:rPr>
          <w:b/>
          <w:bCs/>
          <w:i/>
          <w:iCs/>
          <w:sz w:val="20"/>
          <w:szCs w:val="20"/>
        </w:rPr>
        <w:t>défi</w:t>
      </w:r>
      <w:r w:rsidRPr="00E23B55">
        <w:rPr>
          <w:i/>
          <w:iCs/>
          <w:sz w:val="20"/>
          <w:szCs w:val="20"/>
        </w:rPr>
        <w:t xml:space="preserve"> (ex pour la condition n°4 :</w:t>
      </w:r>
      <w:r w:rsidR="000120BA" w:rsidRPr="00E23B55">
        <w:rPr>
          <w:i/>
          <w:iCs/>
          <w:sz w:val="20"/>
          <w:szCs w:val="20"/>
        </w:rPr>
        <w:t xml:space="preserve"> </w:t>
      </w:r>
      <w:r w:rsidR="00591A7D" w:rsidRPr="00E23B55">
        <w:rPr>
          <w:i/>
          <w:iCs/>
          <w:sz w:val="20"/>
          <w:szCs w:val="20"/>
        </w:rPr>
        <w:t>les limites dans notre capacité à se dire et dialoguer ensemble).</w:t>
      </w:r>
    </w:p>
    <w:p w14:paraId="1A56E53F" w14:textId="3F588142" w:rsidR="003A1863" w:rsidRPr="006F540E" w:rsidRDefault="00650D12" w:rsidP="00283659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E92AB" wp14:editId="4DD034D8">
                <wp:simplePos x="0" y="0"/>
                <wp:positionH relativeFrom="column">
                  <wp:posOffset>-2568</wp:posOffset>
                </wp:positionH>
                <wp:positionV relativeFrom="paragraph">
                  <wp:posOffset>170779</wp:posOffset>
                </wp:positionV>
                <wp:extent cx="5506906" cy="832207"/>
                <wp:effectExtent l="12700" t="12700" r="17780" b="19050"/>
                <wp:wrapNone/>
                <wp:docPr id="802502934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6906" cy="832207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CB8F3" w14:textId="77777777" w:rsidR="00621D2C" w:rsidRDefault="00621D2C" w:rsidP="00621D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8E92AB" id="Rectangle : coins arrondis 9" o:spid="_x0000_s1026" style="position:absolute;margin-left:-.2pt;margin-top:13.45pt;width:433.6pt;height:65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" fillcolor="white [3201]" strokecolor="#ffc000 [3207]" strokeweight="2.25pt">
                <v:stroke joinstyle="miter"/>
                <v:textbox>
                  <w:txbxContent>
                    <w:p w14:paraId="6A7CB8F3" w14:textId="77777777" w:rsidR="00621D2C" w:rsidRDefault="00621D2C" w:rsidP="00621D2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5C35377" w14:textId="174EE0F5" w:rsidR="00901938" w:rsidRPr="006F540E" w:rsidRDefault="00901938" w:rsidP="00283659">
      <w:pPr>
        <w:rPr>
          <w:sz w:val="13"/>
          <w:szCs w:val="13"/>
        </w:rPr>
      </w:pPr>
    </w:p>
    <w:p w14:paraId="5A6E47BD" w14:textId="26476BC4" w:rsidR="00650D12" w:rsidRDefault="00650D12" w:rsidP="0028365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E1173" wp14:editId="1F501A14">
                <wp:simplePos x="0" y="0"/>
                <wp:positionH relativeFrom="column">
                  <wp:posOffset>747445</wp:posOffset>
                </wp:positionH>
                <wp:positionV relativeFrom="paragraph">
                  <wp:posOffset>156488</wp:posOffset>
                </wp:positionV>
                <wp:extent cx="4037744" cy="380144"/>
                <wp:effectExtent l="0" t="0" r="1270" b="1270"/>
                <wp:wrapNone/>
                <wp:docPr id="127817284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744" cy="380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162621" w14:textId="77777777" w:rsidR="00650D12" w:rsidRDefault="00650D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FE1173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58.85pt;margin-top:12.3pt;width:317.95pt;height:2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" fillcolor="white [3201]" stroked="f" strokeweight=".5pt">
                <v:textbox>
                  <w:txbxContent>
                    <w:p w14:paraId="70162621" w14:textId="77777777" w:rsidR="00650D12" w:rsidRDefault="00650D12"/>
                  </w:txbxContent>
                </v:textbox>
              </v:shape>
            </w:pict>
          </mc:Fallback>
        </mc:AlternateContent>
      </w:r>
    </w:p>
    <w:p w14:paraId="7C583BBE" w14:textId="65038C75" w:rsidR="00650D12" w:rsidRDefault="00650D12" w:rsidP="00283659"/>
    <w:p w14:paraId="1E5299D4" w14:textId="77777777" w:rsidR="00650D12" w:rsidRDefault="00650D12" w:rsidP="00283659"/>
    <w:p w14:paraId="086A23F8" w14:textId="77777777" w:rsidR="00650D12" w:rsidRDefault="00650D12" w:rsidP="00283659"/>
    <w:p w14:paraId="4EDC74AE" w14:textId="61E424F1" w:rsidR="00236798" w:rsidRDefault="00B97A29" w:rsidP="00283659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027F577" wp14:editId="6AF2A294">
                <wp:simplePos x="0" y="0"/>
                <wp:positionH relativeFrom="column">
                  <wp:posOffset>1342760</wp:posOffset>
                </wp:positionH>
                <wp:positionV relativeFrom="paragraph">
                  <wp:posOffset>68634</wp:posOffset>
                </wp:positionV>
                <wp:extent cx="360" cy="162360"/>
                <wp:effectExtent l="38100" t="38100" r="38100" b="41275"/>
                <wp:wrapNone/>
                <wp:docPr id="336220705" name="Encr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162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5FC1C88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2" o:spid="_x0000_s1026" type="#_x0000_t75" style="position:absolute;margin-left:105.05pt;margin-top:4.7pt;width:1.45pt;height:1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">
                <v:imagedata r:id="rId14" o:title=""/>
              </v:shape>
            </w:pict>
          </mc:Fallback>
        </mc:AlternateContent>
      </w:r>
    </w:p>
    <w:p w14:paraId="4A8AA312" w14:textId="7F82F787" w:rsidR="00F57CE6" w:rsidRDefault="00B97A29" w:rsidP="00283659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E5EF545" wp14:editId="7953FE86">
                <wp:simplePos x="0" y="0"/>
                <wp:positionH relativeFrom="column">
                  <wp:posOffset>1268600</wp:posOffset>
                </wp:positionH>
                <wp:positionV relativeFrom="paragraph">
                  <wp:posOffset>24059</wp:posOffset>
                </wp:positionV>
                <wp:extent cx="142920" cy="106560"/>
                <wp:effectExtent l="38100" t="38100" r="9525" b="46355"/>
                <wp:wrapNone/>
                <wp:docPr id="69777609" name="Encr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42920" cy="1065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0A26C3C" id="Encre 5" o:spid="_x0000_s1026" type="#_x0000_t75" style="position:absolute;margin-left:99.2pt;margin-top:1.2pt;width:12.65pt;height: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">
                <v:imagedata r:id="rId16" o:title=""/>
              </v:shape>
            </w:pict>
          </mc:Fallback>
        </mc:AlternateContent>
      </w:r>
    </w:p>
    <w:p w14:paraId="20758547" w14:textId="040E244D" w:rsidR="00236798" w:rsidRPr="006F540E" w:rsidRDefault="00236798" w:rsidP="00283659">
      <w:pPr>
        <w:rPr>
          <w:b/>
          <w:bCs/>
          <w:sz w:val="22"/>
          <w:szCs w:val="22"/>
        </w:rPr>
      </w:pPr>
      <w:r w:rsidRPr="006F540E">
        <w:rPr>
          <w:b/>
          <w:bCs/>
          <w:sz w:val="22"/>
          <w:szCs w:val="22"/>
        </w:rPr>
        <w:t>Comment est-ce que cela se traduit dans mon milieu en particulier ?</w:t>
      </w:r>
    </w:p>
    <w:p w14:paraId="4D5A7997" w14:textId="5AFD8788" w:rsidR="00236798" w:rsidRPr="00236798" w:rsidRDefault="00B97A29" w:rsidP="00283659">
      <w:pPr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B455023" wp14:editId="24D839DE">
                <wp:simplePos x="0" y="0"/>
                <wp:positionH relativeFrom="column">
                  <wp:posOffset>1244120</wp:posOffset>
                </wp:positionH>
                <wp:positionV relativeFrom="paragraph">
                  <wp:posOffset>4149</wp:posOffset>
                </wp:positionV>
                <wp:extent cx="214920" cy="360"/>
                <wp:effectExtent l="38100" t="38100" r="39370" b="38100"/>
                <wp:wrapNone/>
                <wp:docPr id="1991784544" name="Encr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1492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B9AC4CD" id="Encre 1" o:spid="_x0000_s1026" type="#_x0000_t75" style="position:absolute;margin-left:97.25pt;margin-top:-.35pt;width:18.3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">
                <v:imagedata r:id="rId18" o:title=""/>
              </v:shape>
            </w:pict>
          </mc:Fallback>
        </mc:AlternateContent>
      </w:r>
      <w:r w:rsidR="008C71B3">
        <w:rPr>
          <w:i/>
          <w:iCs/>
          <w:sz w:val="20"/>
          <w:szCs w:val="20"/>
        </w:rPr>
        <w:t xml:space="preserve">Comment est-ce que je comprends cela dans mon contexte particulier ; quels en sont les tenants et les aboutissants ? </w:t>
      </w:r>
      <w:r w:rsidR="006F540E">
        <w:rPr>
          <w:i/>
          <w:iCs/>
          <w:sz w:val="20"/>
          <w:szCs w:val="20"/>
        </w:rPr>
        <w:t xml:space="preserve">Quels exemples pour illustrer cette condition/ce défi dans mon milieu ? </w:t>
      </w:r>
    </w:p>
    <w:p w14:paraId="7AF72D78" w14:textId="77777777" w:rsidR="00236798" w:rsidRPr="006F540E" w:rsidRDefault="00236798" w:rsidP="00283659">
      <w:pPr>
        <w:rPr>
          <w:sz w:val="13"/>
          <w:szCs w:val="1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36798" w14:paraId="6469325A" w14:textId="77777777" w:rsidTr="005213A9">
        <w:tc>
          <w:tcPr>
            <w:tcW w:w="8630" w:type="dxa"/>
          </w:tcPr>
          <w:p w14:paraId="6BA50CBC" w14:textId="77777777" w:rsidR="00236798" w:rsidRDefault="00236798" w:rsidP="005213A9"/>
          <w:p w14:paraId="26CB7D8E" w14:textId="77777777" w:rsidR="006F540E" w:rsidRDefault="006F540E" w:rsidP="005213A9"/>
          <w:p w14:paraId="146C6BF9" w14:textId="77777777" w:rsidR="006F540E" w:rsidRDefault="006F540E" w:rsidP="005213A9"/>
          <w:p w14:paraId="79078554" w14:textId="77777777" w:rsidR="006F540E" w:rsidRDefault="006F540E" w:rsidP="005213A9"/>
          <w:p w14:paraId="10881BBB" w14:textId="77777777" w:rsidR="006F540E" w:rsidRDefault="006F540E" w:rsidP="005213A9"/>
          <w:p w14:paraId="74FBE9BF" w14:textId="77777777" w:rsidR="00F57CE6" w:rsidRDefault="00F57CE6" w:rsidP="005213A9"/>
          <w:p w14:paraId="520D0DA4" w14:textId="77777777" w:rsidR="00F57CE6" w:rsidRDefault="00F57CE6" w:rsidP="005213A9"/>
          <w:p w14:paraId="3FE1ED92" w14:textId="77777777" w:rsidR="00F57CE6" w:rsidRDefault="00F57CE6" w:rsidP="005213A9"/>
          <w:p w14:paraId="47262F45" w14:textId="77777777" w:rsidR="00F57CE6" w:rsidRDefault="00F57CE6" w:rsidP="005213A9"/>
          <w:p w14:paraId="3D49A51D" w14:textId="77777777" w:rsidR="00F57CE6" w:rsidRDefault="00F57CE6" w:rsidP="005213A9"/>
          <w:p w14:paraId="138FCC66" w14:textId="77777777" w:rsidR="00F57CE6" w:rsidRDefault="00F57CE6" w:rsidP="005213A9"/>
          <w:p w14:paraId="5C0C0AA9" w14:textId="77777777" w:rsidR="00D907AF" w:rsidRDefault="00D907AF" w:rsidP="005213A9"/>
          <w:p w14:paraId="7E213668" w14:textId="77777777" w:rsidR="00D907AF" w:rsidRDefault="00D907AF" w:rsidP="005213A9"/>
          <w:p w14:paraId="4CCC974B" w14:textId="77777777" w:rsidR="0089635F" w:rsidRDefault="0089635F" w:rsidP="005213A9"/>
          <w:p w14:paraId="35E67026" w14:textId="77777777" w:rsidR="00236798" w:rsidRDefault="00236798" w:rsidP="005213A9"/>
        </w:tc>
      </w:tr>
    </w:tbl>
    <w:p w14:paraId="76993E26" w14:textId="77777777" w:rsidR="00C263A0" w:rsidRDefault="00C263A0" w:rsidP="00D907AF">
      <w:pPr>
        <w:rPr>
          <w:b/>
          <w:bCs/>
          <w:sz w:val="22"/>
          <w:szCs w:val="22"/>
        </w:rPr>
      </w:pPr>
    </w:p>
    <w:p w14:paraId="34043381" w14:textId="4169100B" w:rsidR="00D907AF" w:rsidRPr="006F540E" w:rsidRDefault="4887DAC3" w:rsidP="00D907AF">
      <w:pPr>
        <w:rPr>
          <w:b/>
          <w:bCs/>
          <w:sz w:val="22"/>
          <w:szCs w:val="22"/>
        </w:rPr>
      </w:pPr>
      <w:r w:rsidRPr="4887DAC3">
        <w:rPr>
          <w:b/>
          <w:bCs/>
          <w:sz w:val="22"/>
          <w:szCs w:val="22"/>
        </w:rPr>
        <w:t>Comment est-ce que cela m’impacte personnellement ? Et mon milieu ?</w:t>
      </w:r>
    </w:p>
    <w:p w14:paraId="0DD433A1" w14:textId="77DBADA8" w:rsidR="00D907AF" w:rsidRDefault="00D907AF" w:rsidP="00D907A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Comment cela affecte les personnes</w:t>
      </w:r>
      <w:r w:rsidR="009E00C4">
        <w:rPr>
          <w:i/>
          <w:iCs/>
          <w:sz w:val="20"/>
          <w:szCs w:val="20"/>
        </w:rPr>
        <w:t xml:space="preserve"> et qu’est-ce que cela dit de </w:t>
      </w:r>
      <w:r w:rsidR="00D8621D">
        <w:rPr>
          <w:i/>
          <w:iCs/>
          <w:sz w:val="20"/>
          <w:szCs w:val="20"/>
        </w:rPr>
        <w:t>leur besoin</w:t>
      </w:r>
      <w:r w:rsidR="009E00C4">
        <w:rPr>
          <w:i/>
          <w:iCs/>
          <w:sz w:val="20"/>
          <w:szCs w:val="20"/>
        </w:rPr>
        <w:t xml:space="preserve"> ? </w:t>
      </w:r>
      <w:r w:rsidR="007528D4">
        <w:rPr>
          <w:i/>
          <w:iCs/>
          <w:sz w:val="20"/>
          <w:szCs w:val="20"/>
        </w:rPr>
        <w:t xml:space="preserve">Aussi, comment cela affecte </w:t>
      </w:r>
      <w:r>
        <w:rPr>
          <w:i/>
          <w:iCs/>
          <w:sz w:val="20"/>
          <w:szCs w:val="20"/>
        </w:rPr>
        <w:t>le</w:t>
      </w:r>
      <w:r w:rsidRPr="00236798">
        <w:rPr>
          <w:i/>
          <w:iCs/>
          <w:sz w:val="20"/>
          <w:szCs w:val="20"/>
        </w:rPr>
        <w:t xml:space="preserve"> processus </w:t>
      </w:r>
      <w:r w:rsidR="000E44FE">
        <w:rPr>
          <w:i/>
          <w:iCs/>
          <w:sz w:val="20"/>
          <w:szCs w:val="20"/>
        </w:rPr>
        <w:t xml:space="preserve">d’innovation </w:t>
      </w:r>
      <w:r w:rsidRPr="00236798">
        <w:rPr>
          <w:i/>
          <w:iCs/>
          <w:sz w:val="20"/>
          <w:szCs w:val="20"/>
        </w:rPr>
        <w:t>territorial</w:t>
      </w:r>
      <w:r w:rsidR="000E44FE">
        <w:rPr>
          <w:i/>
          <w:iCs/>
          <w:sz w:val="20"/>
          <w:szCs w:val="20"/>
        </w:rPr>
        <w:t>e ?</w:t>
      </w:r>
    </w:p>
    <w:p w14:paraId="6BAB1F16" w14:textId="77777777" w:rsidR="00236798" w:rsidRPr="006F540E" w:rsidRDefault="00236798" w:rsidP="00236798">
      <w:pPr>
        <w:rPr>
          <w:i/>
          <w:iCs/>
          <w:sz w:val="13"/>
          <w:szCs w:val="1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F57CE6" w14:paraId="6796F171" w14:textId="77777777" w:rsidTr="00F57CE6">
        <w:tc>
          <w:tcPr>
            <w:tcW w:w="4315" w:type="dxa"/>
          </w:tcPr>
          <w:p w14:paraId="2BAA33BF" w14:textId="77777777" w:rsidR="00F57CE6" w:rsidRDefault="00F57CE6" w:rsidP="005213A9">
            <w:r>
              <w:t>Personnellement</w:t>
            </w:r>
          </w:p>
          <w:p w14:paraId="1C127D84" w14:textId="77777777" w:rsidR="00F57CE6" w:rsidRDefault="00F57CE6" w:rsidP="005213A9"/>
          <w:p w14:paraId="3D43B2C3" w14:textId="77777777" w:rsidR="00F57CE6" w:rsidRDefault="00F57CE6" w:rsidP="005213A9"/>
          <w:p w14:paraId="1892A912" w14:textId="77777777" w:rsidR="00F57CE6" w:rsidRDefault="00F57CE6" w:rsidP="005213A9"/>
          <w:p w14:paraId="62254514" w14:textId="77777777" w:rsidR="00F57CE6" w:rsidRDefault="00F57CE6" w:rsidP="005213A9"/>
          <w:p w14:paraId="5CD48A96" w14:textId="77777777" w:rsidR="00F57CE6" w:rsidRDefault="00F57CE6" w:rsidP="005213A9"/>
          <w:p w14:paraId="7877090E" w14:textId="77777777" w:rsidR="00F57CE6" w:rsidRDefault="00F57CE6" w:rsidP="005213A9"/>
          <w:p w14:paraId="6B6FFC2B" w14:textId="77777777" w:rsidR="00F57CE6" w:rsidRDefault="00F57CE6" w:rsidP="005213A9"/>
          <w:p w14:paraId="3E931360" w14:textId="77777777" w:rsidR="00F57CE6" w:rsidRDefault="00F57CE6" w:rsidP="005213A9"/>
          <w:p w14:paraId="6214398C" w14:textId="77777777" w:rsidR="00F57CE6" w:rsidRDefault="00F57CE6" w:rsidP="005213A9"/>
          <w:p w14:paraId="768E3F47" w14:textId="77777777" w:rsidR="00F57CE6" w:rsidRDefault="00F57CE6" w:rsidP="005213A9"/>
          <w:p w14:paraId="0EC386AF" w14:textId="77777777" w:rsidR="00F57CE6" w:rsidRDefault="00F57CE6" w:rsidP="005213A9"/>
          <w:p w14:paraId="292106ED" w14:textId="77777777" w:rsidR="00F57CE6" w:rsidRDefault="00F57CE6" w:rsidP="005213A9"/>
          <w:p w14:paraId="4B62FC1B" w14:textId="77777777" w:rsidR="00F57CE6" w:rsidRDefault="00F57CE6" w:rsidP="005213A9"/>
          <w:p w14:paraId="17A9041C" w14:textId="77777777" w:rsidR="00F57CE6" w:rsidRDefault="00F57CE6" w:rsidP="005213A9"/>
          <w:p w14:paraId="3E1B46D9" w14:textId="77777777" w:rsidR="00F57CE6" w:rsidRDefault="00F57CE6" w:rsidP="005213A9"/>
          <w:p w14:paraId="56D0329A" w14:textId="77777777" w:rsidR="00F57CE6" w:rsidRDefault="00F57CE6" w:rsidP="005213A9"/>
          <w:p w14:paraId="398007C7" w14:textId="1D52B372" w:rsidR="00F57CE6" w:rsidRDefault="00F57CE6" w:rsidP="005213A9"/>
        </w:tc>
        <w:tc>
          <w:tcPr>
            <w:tcW w:w="4315" w:type="dxa"/>
          </w:tcPr>
          <w:p w14:paraId="54D56719" w14:textId="19512AF6" w:rsidR="00F57CE6" w:rsidRDefault="00BA4B1C" w:rsidP="005213A9">
            <w:r>
              <w:t>M</w:t>
            </w:r>
            <w:r w:rsidR="00F57CE6">
              <w:t>on milieu</w:t>
            </w:r>
            <w:r>
              <w:t xml:space="preserve"> et le processus d’IT</w:t>
            </w:r>
          </w:p>
          <w:p w14:paraId="5D1E5A4D" w14:textId="77777777" w:rsidR="00F57CE6" w:rsidRDefault="00F57CE6" w:rsidP="005213A9"/>
          <w:p w14:paraId="3F312504" w14:textId="77777777" w:rsidR="00F57CE6" w:rsidRDefault="00F57CE6" w:rsidP="005213A9"/>
          <w:p w14:paraId="6F332012" w14:textId="77777777" w:rsidR="00F57CE6" w:rsidRDefault="00F57CE6" w:rsidP="005213A9"/>
          <w:p w14:paraId="2FE52D9A" w14:textId="77777777" w:rsidR="00F57CE6" w:rsidRDefault="00F57CE6" w:rsidP="005213A9"/>
          <w:p w14:paraId="2B618C46" w14:textId="77777777" w:rsidR="00F57CE6" w:rsidRDefault="00F57CE6" w:rsidP="005213A9"/>
          <w:p w14:paraId="18DCA810" w14:textId="77777777" w:rsidR="00F57CE6" w:rsidRDefault="00F57CE6" w:rsidP="005213A9"/>
          <w:p w14:paraId="31BAC013" w14:textId="77777777" w:rsidR="00F57CE6" w:rsidRDefault="00F57CE6" w:rsidP="005213A9"/>
          <w:p w14:paraId="07FBE04C" w14:textId="77777777" w:rsidR="00F57CE6" w:rsidRDefault="00F57CE6" w:rsidP="005213A9"/>
          <w:p w14:paraId="6C039CDE" w14:textId="77777777" w:rsidR="00F57CE6" w:rsidRDefault="00F57CE6" w:rsidP="005213A9"/>
          <w:p w14:paraId="32EDF15C" w14:textId="77777777" w:rsidR="00F57CE6" w:rsidRDefault="00F57CE6" w:rsidP="005213A9"/>
          <w:p w14:paraId="5AED95C1" w14:textId="77777777" w:rsidR="00F57CE6" w:rsidRDefault="00F57CE6" w:rsidP="005213A9"/>
        </w:tc>
      </w:tr>
    </w:tbl>
    <w:p w14:paraId="4AC98760" w14:textId="228F7D61" w:rsidR="00753474" w:rsidRDefault="00753474" w:rsidP="00753474"/>
    <w:p w14:paraId="2F278301" w14:textId="77777777" w:rsidR="00F57CE6" w:rsidRPr="00753474" w:rsidRDefault="00F57CE6" w:rsidP="00753474"/>
    <w:p w14:paraId="282B7DEF" w14:textId="574EA65B" w:rsidR="00753474" w:rsidRPr="006F540E" w:rsidRDefault="4887DAC3" w:rsidP="00753474">
      <w:pPr>
        <w:rPr>
          <w:b/>
          <w:bCs/>
          <w:sz w:val="22"/>
          <w:szCs w:val="22"/>
        </w:rPr>
      </w:pPr>
      <w:r w:rsidRPr="4887DAC3">
        <w:rPr>
          <w:b/>
          <w:bCs/>
          <w:sz w:val="22"/>
          <w:szCs w:val="22"/>
        </w:rPr>
        <w:t>Quelles pistes voyez-vous pour cultiver cette condition ?</w:t>
      </w:r>
    </w:p>
    <w:p w14:paraId="5707514F" w14:textId="01D9F1D5" w:rsidR="00236798" w:rsidRDefault="00236798" w:rsidP="0075347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Pistes générales, pistes pour la cultiver personnellement, pistes pour la cultiver collectivement. </w:t>
      </w:r>
    </w:p>
    <w:p w14:paraId="41D15A07" w14:textId="77777777" w:rsidR="00236798" w:rsidRPr="00753474" w:rsidRDefault="00236798" w:rsidP="00753474">
      <w:pPr>
        <w:rPr>
          <w:i/>
          <w:iCs/>
          <w:sz w:val="13"/>
          <w:szCs w:val="1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62"/>
        <w:gridCol w:w="4568"/>
      </w:tblGrid>
      <w:tr w:rsidR="00F57CE6" w14:paraId="4727B38C" w14:textId="77777777" w:rsidTr="001C79DA">
        <w:tc>
          <w:tcPr>
            <w:tcW w:w="8630" w:type="dxa"/>
            <w:gridSpan w:val="2"/>
          </w:tcPr>
          <w:p w14:paraId="331D967F" w14:textId="0F160B12" w:rsidR="00F57CE6" w:rsidRDefault="00C435A4" w:rsidP="005213A9">
            <w:r>
              <w:t>Générales</w:t>
            </w:r>
          </w:p>
          <w:p w14:paraId="14990038" w14:textId="77777777" w:rsidR="00F57CE6" w:rsidRDefault="00F57CE6" w:rsidP="005213A9"/>
          <w:p w14:paraId="351B7C8E" w14:textId="77777777" w:rsidR="00F57CE6" w:rsidRDefault="00F57CE6" w:rsidP="005213A9"/>
          <w:p w14:paraId="08921FE3" w14:textId="77777777" w:rsidR="00F57CE6" w:rsidRDefault="00F57CE6" w:rsidP="005213A9"/>
          <w:p w14:paraId="25081736" w14:textId="77777777" w:rsidR="00F57CE6" w:rsidRDefault="00F57CE6" w:rsidP="005213A9"/>
          <w:p w14:paraId="7CCC5D64" w14:textId="7598C22C" w:rsidR="00F57CE6" w:rsidRDefault="00F57CE6" w:rsidP="005213A9"/>
        </w:tc>
      </w:tr>
      <w:tr w:rsidR="00F57CE6" w14:paraId="78BCE63F" w14:textId="77777777" w:rsidTr="00F57CE6">
        <w:tc>
          <w:tcPr>
            <w:tcW w:w="4062" w:type="dxa"/>
          </w:tcPr>
          <w:p w14:paraId="32549E57" w14:textId="77777777" w:rsidR="00F57CE6" w:rsidRDefault="00C435A4" w:rsidP="005213A9">
            <w:r>
              <w:t>Personnellement</w:t>
            </w:r>
          </w:p>
          <w:p w14:paraId="25F7DE02" w14:textId="77777777" w:rsidR="00C435A4" w:rsidRDefault="00C435A4" w:rsidP="005213A9"/>
          <w:p w14:paraId="2D35267A" w14:textId="77777777" w:rsidR="00C435A4" w:rsidRDefault="00C435A4" w:rsidP="005213A9"/>
          <w:p w14:paraId="27C762A2" w14:textId="77777777" w:rsidR="00C435A4" w:rsidRDefault="00C435A4" w:rsidP="005213A9"/>
          <w:p w14:paraId="0344D846" w14:textId="77777777" w:rsidR="00C435A4" w:rsidRDefault="00C435A4" w:rsidP="005213A9"/>
          <w:p w14:paraId="05ABEB47" w14:textId="0DE34F8F" w:rsidR="00C435A4" w:rsidRDefault="00C435A4" w:rsidP="005213A9"/>
        </w:tc>
        <w:tc>
          <w:tcPr>
            <w:tcW w:w="4568" w:type="dxa"/>
          </w:tcPr>
          <w:p w14:paraId="64A1DD78" w14:textId="0368D17F" w:rsidR="00F57CE6" w:rsidRDefault="00C435A4" w:rsidP="005213A9">
            <w:r>
              <w:t>Collectivement</w:t>
            </w:r>
          </w:p>
          <w:p w14:paraId="73FF8283" w14:textId="77777777" w:rsidR="00F57CE6" w:rsidRDefault="00F57CE6" w:rsidP="005213A9"/>
          <w:p w14:paraId="01F5F2E9" w14:textId="77777777" w:rsidR="00F57CE6" w:rsidRDefault="00F57CE6" w:rsidP="005213A9"/>
          <w:p w14:paraId="3660986A" w14:textId="77777777" w:rsidR="00F57CE6" w:rsidRDefault="00F57CE6" w:rsidP="005213A9"/>
          <w:p w14:paraId="2111DC8F" w14:textId="77777777" w:rsidR="00F57CE6" w:rsidRDefault="00F57CE6" w:rsidP="005213A9"/>
          <w:p w14:paraId="67FE8ACD" w14:textId="77777777" w:rsidR="00F57CE6" w:rsidRDefault="00F57CE6" w:rsidP="005213A9"/>
          <w:p w14:paraId="06E0FC1D" w14:textId="77777777" w:rsidR="00F57CE6" w:rsidRDefault="00F57CE6" w:rsidP="005213A9"/>
          <w:p w14:paraId="5E970196" w14:textId="77777777" w:rsidR="00F57CE6" w:rsidRDefault="00F57CE6" w:rsidP="005213A9"/>
          <w:p w14:paraId="31BB38A0" w14:textId="77777777" w:rsidR="00F57CE6" w:rsidRDefault="00F57CE6" w:rsidP="005213A9"/>
          <w:p w14:paraId="78D45013" w14:textId="77777777" w:rsidR="00F57CE6" w:rsidRDefault="00F57CE6" w:rsidP="005213A9"/>
          <w:p w14:paraId="40578603" w14:textId="77777777" w:rsidR="00F57CE6" w:rsidRDefault="00F57CE6" w:rsidP="005213A9"/>
        </w:tc>
      </w:tr>
    </w:tbl>
    <w:p w14:paraId="2104DDFB" w14:textId="52C4A738" w:rsidR="00C263A0" w:rsidRDefault="00C263A0">
      <w:pPr>
        <w:rPr>
          <w:b/>
          <w:bCs/>
          <w:color w:val="F4B818"/>
          <w:u w:val="single"/>
        </w:rPr>
      </w:pPr>
    </w:p>
    <w:p w14:paraId="561197FD" w14:textId="23341B37" w:rsidR="00C64339" w:rsidRPr="00C263A0" w:rsidRDefault="5779AD01">
      <w:pPr>
        <w:rPr>
          <w:b/>
          <w:bCs/>
          <w:color w:val="F4B818"/>
          <w:u w:val="single"/>
        </w:rPr>
      </w:pPr>
      <w:r w:rsidRPr="00C435A4">
        <w:rPr>
          <w:b/>
          <w:bCs/>
          <w:color w:val="F4B818"/>
          <w:sz w:val="32"/>
          <w:szCs w:val="32"/>
          <w:u w:val="single"/>
        </w:rPr>
        <w:lastRenderedPageBreak/>
        <w:t>JOURNAL D’OBSERVATION N°2 - LE GRAND ANGLE</w:t>
      </w:r>
    </w:p>
    <w:p w14:paraId="0E903896" w14:textId="77777777" w:rsidR="005D13A7" w:rsidRPr="00283659" w:rsidRDefault="005D13A7" w:rsidP="00283659"/>
    <w:p w14:paraId="11E6A296" w14:textId="50B4E7DD" w:rsidR="00762C3A" w:rsidRPr="006F540E" w:rsidRDefault="00B76FAE" w:rsidP="00762C3A">
      <w:pPr>
        <w:rPr>
          <w:b/>
          <w:bCs/>
          <w:sz w:val="22"/>
          <w:szCs w:val="22"/>
        </w:rPr>
      </w:pPr>
      <w:r w:rsidRPr="006F540E">
        <w:rPr>
          <w:b/>
          <w:bCs/>
          <w:sz w:val="22"/>
          <w:szCs w:val="22"/>
        </w:rPr>
        <w:t>Quelle</w:t>
      </w:r>
      <w:r w:rsidR="00FB4048">
        <w:rPr>
          <w:b/>
          <w:bCs/>
          <w:sz w:val="22"/>
          <w:szCs w:val="22"/>
        </w:rPr>
        <w:t>(s)</w:t>
      </w:r>
      <w:r w:rsidRPr="006F540E">
        <w:rPr>
          <w:b/>
          <w:bCs/>
          <w:sz w:val="22"/>
          <w:szCs w:val="22"/>
        </w:rPr>
        <w:t xml:space="preserve"> </w:t>
      </w:r>
      <w:r w:rsidR="00FB4048">
        <w:rPr>
          <w:b/>
          <w:bCs/>
          <w:sz w:val="22"/>
          <w:szCs w:val="22"/>
        </w:rPr>
        <w:t>situation(s)</w:t>
      </w:r>
      <w:r w:rsidRPr="006F540E">
        <w:rPr>
          <w:b/>
          <w:bCs/>
          <w:sz w:val="22"/>
          <w:szCs w:val="22"/>
        </w:rPr>
        <w:t xml:space="preserve"> choisissez-vous </w:t>
      </w:r>
      <w:r w:rsidR="00FB4048">
        <w:rPr>
          <w:b/>
          <w:bCs/>
          <w:sz w:val="22"/>
          <w:szCs w:val="22"/>
        </w:rPr>
        <w:t xml:space="preserve">pour l’observation </w:t>
      </w:r>
      <w:r w:rsidRPr="006F540E">
        <w:rPr>
          <w:b/>
          <w:bCs/>
          <w:sz w:val="22"/>
          <w:szCs w:val="22"/>
        </w:rPr>
        <w:t>?</w:t>
      </w:r>
      <w:r w:rsidR="00261D70">
        <w:rPr>
          <w:b/>
          <w:bCs/>
          <w:sz w:val="22"/>
          <w:szCs w:val="22"/>
        </w:rPr>
        <w:t xml:space="preserve"> </w:t>
      </w:r>
      <w:r w:rsidR="00762C3A">
        <w:rPr>
          <w:b/>
          <w:bCs/>
          <w:sz w:val="22"/>
          <w:szCs w:val="22"/>
        </w:rPr>
        <w:t>Décrivez en quoi cette situation est liée à votre pratique d’innovation territoriale.</w:t>
      </w:r>
    </w:p>
    <w:p w14:paraId="69E46D31" w14:textId="77777777" w:rsidR="00B76FAE" w:rsidRPr="00762C3A" w:rsidRDefault="00B76FAE" w:rsidP="00B76FAE">
      <w:pPr>
        <w:rPr>
          <w:sz w:val="13"/>
          <w:szCs w:val="13"/>
        </w:rPr>
      </w:pPr>
    </w:p>
    <w:p w14:paraId="6044D501" w14:textId="6EC58E5A" w:rsidR="00B76FAE" w:rsidRDefault="00621D2C" w:rsidP="00B76FAE"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34111C" wp14:editId="198B10EB">
                <wp:simplePos x="0" y="0"/>
                <wp:positionH relativeFrom="column">
                  <wp:posOffset>0</wp:posOffset>
                </wp:positionH>
                <wp:positionV relativeFrom="paragraph">
                  <wp:posOffset>54917</wp:posOffset>
                </wp:positionV>
                <wp:extent cx="5506906" cy="832207"/>
                <wp:effectExtent l="12700" t="12700" r="17780" b="19050"/>
                <wp:wrapNone/>
                <wp:docPr id="970242660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6906" cy="832207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oundrect w14:anchorId="5A226B7D" id="Rectangle : coins arrondis 9" o:spid="_x0000_s1026" style="position:absolute;margin-left:0;margin-top:4.3pt;width:433.6pt;height:65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" fillcolor="white [3201]" strokecolor="#ffc000 [3207]" strokeweight="2.25pt">
                <v:stroke joinstyle="miter"/>
              </v:roundrect>
            </w:pict>
          </mc:Fallback>
        </mc:AlternateContent>
      </w:r>
    </w:p>
    <w:p w14:paraId="5AF9319D" w14:textId="15B8D4BA" w:rsidR="00621D2C" w:rsidRDefault="00621D2C" w:rsidP="00B76FAE"/>
    <w:p w14:paraId="25880621" w14:textId="77777777" w:rsidR="00621D2C" w:rsidRDefault="00621D2C" w:rsidP="00B76FAE"/>
    <w:p w14:paraId="57BDB9F5" w14:textId="77777777" w:rsidR="00621D2C" w:rsidRDefault="00621D2C" w:rsidP="00B76FAE"/>
    <w:p w14:paraId="578679B2" w14:textId="77777777" w:rsidR="00621D2C" w:rsidRDefault="00621D2C" w:rsidP="00B76FAE"/>
    <w:p w14:paraId="2960A7CC" w14:textId="77777777" w:rsidR="00621D2C" w:rsidRDefault="00621D2C" w:rsidP="00B76FAE"/>
    <w:p w14:paraId="4BAC5E81" w14:textId="726C4D0B" w:rsidR="00B76FAE" w:rsidRPr="006F540E" w:rsidRDefault="75EE4DA3" w:rsidP="00B76FAE">
      <w:pPr>
        <w:rPr>
          <w:b/>
          <w:bCs/>
          <w:sz w:val="22"/>
          <w:szCs w:val="22"/>
        </w:rPr>
      </w:pPr>
      <w:r w:rsidRPr="75EE4DA3">
        <w:rPr>
          <w:b/>
          <w:bCs/>
          <w:sz w:val="22"/>
          <w:szCs w:val="22"/>
        </w:rPr>
        <w:t xml:space="preserve">Qu’est-ce que j’observe comme tensions, défis et/ou conditions favorables ? </w:t>
      </w:r>
    </w:p>
    <w:p w14:paraId="2EB25E38" w14:textId="5731FBFB" w:rsidR="00B76FAE" w:rsidRPr="00762C3A" w:rsidRDefault="00762C3A" w:rsidP="00B76FAE">
      <w:pPr>
        <w:rPr>
          <w:i/>
          <w:iCs/>
          <w:sz w:val="20"/>
          <w:szCs w:val="20"/>
        </w:rPr>
      </w:pPr>
      <w:r w:rsidRPr="00762C3A">
        <w:rPr>
          <w:i/>
          <w:iCs/>
          <w:sz w:val="20"/>
          <w:szCs w:val="20"/>
        </w:rPr>
        <w:t>Qu'est-ce qui semble faciliter le processus d</w:t>
      </w:r>
      <w:r>
        <w:rPr>
          <w:i/>
          <w:iCs/>
          <w:sz w:val="20"/>
          <w:szCs w:val="20"/>
        </w:rPr>
        <w:t xml:space="preserve">’IT </w:t>
      </w:r>
      <w:r w:rsidRPr="00762C3A">
        <w:rPr>
          <w:i/>
          <w:iCs/>
          <w:sz w:val="20"/>
          <w:szCs w:val="20"/>
        </w:rPr>
        <w:t>?</w:t>
      </w:r>
      <w:r>
        <w:rPr>
          <w:i/>
          <w:iCs/>
          <w:sz w:val="20"/>
          <w:szCs w:val="20"/>
        </w:rPr>
        <w:t xml:space="preserve"> </w:t>
      </w:r>
      <w:r w:rsidRPr="00762C3A">
        <w:rPr>
          <w:i/>
          <w:iCs/>
          <w:sz w:val="20"/>
          <w:szCs w:val="20"/>
        </w:rPr>
        <w:t>Qu'est-ce qui semble bloquer le processus d</w:t>
      </w:r>
      <w:r>
        <w:rPr>
          <w:i/>
          <w:iCs/>
          <w:sz w:val="20"/>
          <w:szCs w:val="20"/>
        </w:rPr>
        <w:t>’</w:t>
      </w:r>
      <w:r w:rsidRPr="00762C3A">
        <w:rPr>
          <w:i/>
          <w:iCs/>
          <w:sz w:val="20"/>
          <w:szCs w:val="20"/>
        </w:rPr>
        <w:t>IT ?</w:t>
      </w:r>
      <w:r>
        <w:rPr>
          <w:i/>
          <w:iCs/>
          <w:sz w:val="20"/>
          <w:szCs w:val="20"/>
        </w:rPr>
        <w:t xml:space="preserve"> </w:t>
      </w:r>
      <w:r w:rsidRPr="00762C3A">
        <w:rPr>
          <w:i/>
          <w:iCs/>
          <w:sz w:val="20"/>
          <w:szCs w:val="20"/>
        </w:rPr>
        <w:t>Qu'est-ce qui semble être en tension</w:t>
      </w:r>
      <w:r>
        <w:rPr>
          <w:i/>
          <w:iCs/>
          <w:sz w:val="20"/>
          <w:szCs w:val="20"/>
        </w:rPr>
        <w:t xml:space="preserve">, voire paradoxal </w:t>
      </w:r>
      <w:r w:rsidR="00B76FAE" w:rsidRPr="00762C3A">
        <w:rPr>
          <w:i/>
          <w:iCs/>
          <w:sz w:val="20"/>
          <w:szCs w:val="20"/>
        </w:rPr>
        <w:t xml:space="preserve">? </w:t>
      </w:r>
    </w:p>
    <w:p w14:paraId="0BD55EA4" w14:textId="77777777" w:rsidR="00B76FAE" w:rsidRPr="006F540E" w:rsidRDefault="00B76FAE" w:rsidP="00B76FAE">
      <w:pPr>
        <w:rPr>
          <w:sz w:val="13"/>
          <w:szCs w:val="1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C435A4" w14:paraId="7B7BC51D" w14:textId="77777777" w:rsidTr="00C435A4">
        <w:tc>
          <w:tcPr>
            <w:tcW w:w="4315" w:type="dxa"/>
          </w:tcPr>
          <w:p w14:paraId="01D48843" w14:textId="77777777" w:rsidR="00C435A4" w:rsidRDefault="00C435A4" w:rsidP="005213A9">
            <w:r>
              <w:t>Tensions/Défis</w:t>
            </w:r>
          </w:p>
          <w:p w14:paraId="2108E885" w14:textId="77777777" w:rsidR="00C435A4" w:rsidRDefault="00C435A4" w:rsidP="005213A9"/>
          <w:p w14:paraId="69F279C0" w14:textId="77777777" w:rsidR="00C435A4" w:rsidRDefault="00C435A4" w:rsidP="005213A9"/>
          <w:p w14:paraId="6DE584CF" w14:textId="77777777" w:rsidR="00C435A4" w:rsidRDefault="00C435A4" w:rsidP="005213A9"/>
          <w:p w14:paraId="3A8C35A6" w14:textId="77777777" w:rsidR="00C435A4" w:rsidRDefault="00C435A4" w:rsidP="005213A9"/>
          <w:p w14:paraId="161B3D51" w14:textId="77777777" w:rsidR="00C435A4" w:rsidRDefault="00C435A4" w:rsidP="005213A9"/>
          <w:p w14:paraId="1EFA605B" w14:textId="77777777" w:rsidR="00C435A4" w:rsidRDefault="00C435A4" w:rsidP="005213A9"/>
          <w:p w14:paraId="2CC2DFB4" w14:textId="77777777" w:rsidR="00C435A4" w:rsidRDefault="00C435A4" w:rsidP="005213A9"/>
          <w:p w14:paraId="44BA5BAB" w14:textId="77777777" w:rsidR="00C435A4" w:rsidRDefault="00C435A4" w:rsidP="005213A9"/>
          <w:p w14:paraId="09047B11" w14:textId="77777777" w:rsidR="00C435A4" w:rsidRDefault="00C435A4" w:rsidP="005213A9"/>
          <w:p w14:paraId="5D1DBA2A" w14:textId="77777777" w:rsidR="00C435A4" w:rsidRDefault="00C435A4" w:rsidP="005213A9"/>
          <w:p w14:paraId="1E7F3C7F" w14:textId="77777777" w:rsidR="00C435A4" w:rsidRDefault="00C435A4" w:rsidP="005213A9"/>
          <w:p w14:paraId="526B4F04" w14:textId="77777777" w:rsidR="00C435A4" w:rsidRDefault="00C435A4" w:rsidP="005213A9"/>
          <w:p w14:paraId="1F06B284" w14:textId="77777777" w:rsidR="00C435A4" w:rsidRDefault="00C435A4" w:rsidP="005213A9"/>
          <w:p w14:paraId="65280F80" w14:textId="77777777" w:rsidR="00C435A4" w:rsidRDefault="00C435A4" w:rsidP="005213A9"/>
          <w:p w14:paraId="69DD8E78" w14:textId="77777777" w:rsidR="00C435A4" w:rsidRDefault="00C435A4" w:rsidP="005213A9"/>
          <w:p w14:paraId="30DAF7E5" w14:textId="77777777" w:rsidR="00C435A4" w:rsidRDefault="00C435A4" w:rsidP="005213A9"/>
          <w:p w14:paraId="4844194E" w14:textId="77777777" w:rsidR="00C435A4" w:rsidRDefault="00C435A4" w:rsidP="005213A9"/>
          <w:p w14:paraId="2D06F4FD" w14:textId="4AC5FF0C" w:rsidR="00C435A4" w:rsidRDefault="00C435A4" w:rsidP="005213A9"/>
        </w:tc>
        <w:tc>
          <w:tcPr>
            <w:tcW w:w="4315" w:type="dxa"/>
          </w:tcPr>
          <w:p w14:paraId="750D4CDD" w14:textId="6CA64422" w:rsidR="00C435A4" w:rsidRDefault="00C435A4" w:rsidP="005213A9">
            <w:r>
              <w:t>Conditions favorables</w:t>
            </w:r>
          </w:p>
          <w:p w14:paraId="6858141C" w14:textId="77777777" w:rsidR="00C435A4" w:rsidRDefault="00C435A4" w:rsidP="005213A9"/>
          <w:p w14:paraId="5C2E0401" w14:textId="77777777" w:rsidR="00C435A4" w:rsidRDefault="00C435A4" w:rsidP="005213A9"/>
          <w:p w14:paraId="34B4401A" w14:textId="77777777" w:rsidR="00C435A4" w:rsidRDefault="00C435A4" w:rsidP="005213A9"/>
          <w:p w14:paraId="25214206" w14:textId="77777777" w:rsidR="00C435A4" w:rsidRDefault="00C435A4" w:rsidP="005213A9"/>
          <w:p w14:paraId="68CB4CDF" w14:textId="77777777" w:rsidR="00C435A4" w:rsidRDefault="00C435A4" w:rsidP="005213A9"/>
          <w:p w14:paraId="2175A362" w14:textId="77777777" w:rsidR="00C435A4" w:rsidRDefault="00C435A4" w:rsidP="005213A9"/>
          <w:p w14:paraId="1A4AB984" w14:textId="77777777" w:rsidR="00C435A4" w:rsidRDefault="00C435A4" w:rsidP="005213A9"/>
          <w:p w14:paraId="3FBBC0EA" w14:textId="77777777" w:rsidR="00C435A4" w:rsidRDefault="00C435A4" w:rsidP="005213A9"/>
          <w:p w14:paraId="20E4A12F" w14:textId="77777777" w:rsidR="00C435A4" w:rsidRDefault="00C435A4" w:rsidP="005213A9"/>
          <w:p w14:paraId="7E08492F" w14:textId="77777777" w:rsidR="00C435A4" w:rsidRDefault="00C435A4" w:rsidP="005213A9"/>
          <w:p w14:paraId="4D7BAA1C" w14:textId="77777777" w:rsidR="00C435A4" w:rsidRDefault="00C435A4" w:rsidP="005213A9"/>
          <w:p w14:paraId="70509E61" w14:textId="77777777" w:rsidR="00C435A4" w:rsidRDefault="00C435A4" w:rsidP="005213A9"/>
          <w:p w14:paraId="2060D40F" w14:textId="77777777" w:rsidR="00C435A4" w:rsidRDefault="00C435A4" w:rsidP="005213A9"/>
          <w:p w14:paraId="3E4AFA4B" w14:textId="77777777" w:rsidR="00C435A4" w:rsidRDefault="00C435A4" w:rsidP="005213A9"/>
          <w:p w14:paraId="4EAAEE2C" w14:textId="77777777" w:rsidR="00C435A4" w:rsidRDefault="00C435A4" w:rsidP="005213A9"/>
          <w:p w14:paraId="5F1516FB" w14:textId="77777777" w:rsidR="00C435A4" w:rsidRDefault="00C435A4" w:rsidP="005213A9"/>
          <w:p w14:paraId="2176A3B3" w14:textId="77777777" w:rsidR="00C435A4" w:rsidRDefault="00C435A4" w:rsidP="005213A9"/>
          <w:p w14:paraId="1EEC8A5C" w14:textId="77777777" w:rsidR="00C435A4" w:rsidRDefault="00C435A4" w:rsidP="005213A9"/>
          <w:p w14:paraId="7384AFAE" w14:textId="77777777" w:rsidR="00C435A4" w:rsidRDefault="00C435A4" w:rsidP="005213A9"/>
          <w:p w14:paraId="1F73F97F" w14:textId="77777777" w:rsidR="00C435A4" w:rsidRDefault="00C435A4" w:rsidP="005213A9"/>
          <w:p w14:paraId="44549242" w14:textId="77777777" w:rsidR="00C435A4" w:rsidRDefault="00C435A4" w:rsidP="005213A9"/>
        </w:tc>
      </w:tr>
    </w:tbl>
    <w:p w14:paraId="415D5533" w14:textId="77777777" w:rsidR="0089635F" w:rsidRPr="0089635F" w:rsidRDefault="0089635F" w:rsidP="0089635F">
      <w:pPr>
        <w:rPr>
          <w:sz w:val="10"/>
          <w:szCs w:val="10"/>
        </w:rPr>
      </w:pPr>
    </w:p>
    <w:p w14:paraId="6224C0B1" w14:textId="37B2D953" w:rsidR="0089635F" w:rsidRDefault="75EE4DA3" w:rsidP="0089635F">
      <w:r>
        <w:t>Est-ce que ce que j’observe est lié à l’une des conditions déjà identifié dans</w:t>
      </w:r>
      <w:r w:rsidR="0053222E">
        <w:t xml:space="preserve"> entrACTE (dans </w:t>
      </w:r>
      <w:proofErr w:type="gramStart"/>
      <w:r w:rsidR="0053222E">
        <w:t>la</w:t>
      </w:r>
      <w:proofErr w:type="gramEnd"/>
      <w:r w:rsidR="0053222E">
        <w:t xml:space="preserve"> </w:t>
      </w:r>
      <w:proofErr w:type="spellStart"/>
      <w:r w:rsidR="0053222E">
        <w:t>la</w:t>
      </w:r>
      <w:proofErr w:type="spellEnd"/>
      <w:r w:rsidR="0053222E">
        <w:t xml:space="preserve"> liste ci-dessus</w:t>
      </w:r>
      <w:r>
        <w:t>?</w:t>
      </w:r>
      <w:r w:rsidR="0053222E">
        <w:t>)</w:t>
      </w:r>
      <w:r>
        <w:t xml:space="preserve"> Cochez :</w:t>
      </w:r>
    </w:p>
    <w:p w14:paraId="5F9FE442" w14:textId="77777777" w:rsidR="0089635F" w:rsidRDefault="0089635F" w:rsidP="0089635F">
      <w:pPr>
        <w:pStyle w:val="Paragraphedeliste"/>
        <w:numPr>
          <w:ilvl w:val="0"/>
          <w:numId w:val="4"/>
        </w:numPr>
        <w:sectPr w:rsidR="0089635F" w:rsidSect="003A1863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5645F341" w14:textId="35E81811" w:rsidR="00B76FAE" w:rsidRDefault="0089635F" w:rsidP="0089635F">
      <w:pPr>
        <w:pStyle w:val="Paragraphedeliste"/>
        <w:numPr>
          <w:ilvl w:val="0"/>
          <w:numId w:val="4"/>
        </w:numPr>
      </w:pPr>
      <w:r>
        <w:t>1</w:t>
      </w:r>
    </w:p>
    <w:p w14:paraId="4F84BECF" w14:textId="62EBD5FE" w:rsidR="0089635F" w:rsidRDefault="0089635F" w:rsidP="0089635F">
      <w:pPr>
        <w:pStyle w:val="Paragraphedeliste"/>
        <w:numPr>
          <w:ilvl w:val="0"/>
          <w:numId w:val="4"/>
        </w:numPr>
      </w:pPr>
      <w:r>
        <w:t>2</w:t>
      </w:r>
    </w:p>
    <w:p w14:paraId="3298EB8F" w14:textId="40078E91" w:rsidR="0089635F" w:rsidRDefault="0089635F" w:rsidP="0089635F">
      <w:pPr>
        <w:pStyle w:val="Paragraphedeliste"/>
        <w:numPr>
          <w:ilvl w:val="0"/>
          <w:numId w:val="4"/>
        </w:numPr>
      </w:pPr>
      <w:r>
        <w:t>3</w:t>
      </w:r>
    </w:p>
    <w:p w14:paraId="2F91970E" w14:textId="639DE4EF" w:rsidR="0089635F" w:rsidRDefault="0089635F" w:rsidP="0089635F">
      <w:pPr>
        <w:pStyle w:val="Paragraphedeliste"/>
        <w:numPr>
          <w:ilvl w:val="0"/>
          <w:numId w:val="4"/>
        </w:numPr>
      </w:pPr>
      <w:r>
        <w:t>4</w:t>
      </w:r>
    </w:p>
    <w:p w14:paraId="7F5CC036" w14:textId="1D896153" w:rsidR="0089635F" w:rsidRDefault="0089635F" w:rsidP="0089635F">
      <w:pPr>
        <w:pStyle w:val="Paragraphedeliste"/>
        <w:numPr>
          <w:ilvl w:val="0"/>
          <w:numId w:val="4"/>
        </w:numPr>
      </w:pPr>
      <w:r>
        <w:t>5</w:t>
      </w:r>
    </w:p>
    <w:p w14:paraId="2446C670" w14:textId="2B1B105A" w:rsidR="0089635F" w:rsidRDefault="0089635F" w:rsidP="0089635F">
      <w:pPr>
        <w:pStyle w:val="Paragraphedeliste"/>
        <w:numPr>
          <w:ilvl w:val="0"/>
          <w:numId w:val="4"/>
        </w:numPr>
      </w:pPr>
      <w:r>
        <w:t>6</w:t>
      </w:r>
    </w:p>
    <w:p w14:paraId="4A37830A" w14:textId="5E0C4EBE" w:rsidR="0089635F" w:rsidRDefault="0089635F" w:rsidP="0089635F">
      <w:pPr>
        <w:pStyle w:val="Paragraphedeliste"/>
        <w:numPr>
          <w:ilvl w:val="0"/>
          <w:numId w:val="4"/>
        </w:numPr>
      </w:pPr>
      <w:r>
        <w:t>7</w:t>
      </w:r>
    </w:p>
    <w:p w14:paraId="4EAAF3FE" w14:textId="3F983E89" w:rsidR="0089635F" w:rsidRDefault="0089635F" w:rsidP="0089635F">
      <w:pPr>
        <w:pStyle w:val="Paragraphedeliste"/>
        <w:numPr>
          <w:ilvl w:val="0"/>
          <w:numId w:val="4"/>
        </w:numPr>
      </w:pPr>
      <w:r>
        <w:t>8</w:t>
      </w:r>
    </w:p>
    <w:p w14:paraId="0F5F3D8E" w14:textId="02A849F3" w:rsidR="0089635F" w:rsidRDefault="0089635F" w:rsidP="0089635F">
      <w:pPr>
        <w:pStyle w:val="Paragraphedeliste"/>
        <w:numPr>
          <w:ilvl w:val="0"/>
          <w:numId w:val="4"/>
        </w:numPr>
      </w:pPr>
      <w:r>
        <w:t>9</w:t>
      </w:r>
    </w:p>
    <w:p w14:paraId="44229F44" w14:textId="6195651C" w:rsidR="00762C3A" w:rsidRDefault="0089635F" w:rsidP="0089635F">
      <w:pPr>
        <w:pStyle w:val="Paragraphedeliste"/>
        <w:numPr>
          <w:ilvl w:val="0"/>
          <w:numId w:val="4"/>
        </w:numPr>
        <w:tabs>
          <w:tab w:val="left" w:pos="426"/>
        </w:tabs>
        <w:ind w:left="0" w:right="-25" w:firstLine="0"/>
      </w:pPr>
      <w:r>
        <w:t>10</w:t>
      </w:r>
    </w:p>
    <w:p w14:paraId="1404915E" w14:textId="77777777" w:rsidR="0089635F" w:rsidRDefault="0089635F" w:rsidP="00B76FAE">
      <w:pPr>
        <w:rPr>
          <w:b/>
          <w:bCs/>
          <w:sz w:val="22"/>
          <w:szCs w:val="22"/>
        </w:rPr>
        <w:sectPr w:rsidR="0089635F" w:rsidSect="0089635F">
          <w:type w:val="continuous"/>
          <w:pgSz w:w="12240" w:h="15840"/>
          <w:pgMar w:top="1440" w:right="1800" w:bottom="1440" w:left="1800" w:header="708" w:footer="708" w:gutter="0"/>
          <w:cols w:num="4" w:space="1820"/>
          <w:docGrid w:linePitch="360"/>
        </w:sectPr>
      </w:pPr>
    </w:p>
    <w:p w14:paraId="375ADBA1" w14:textId="77777777" w:rsidR="0089635F" w:rsidRDefault="0089635F" w:rsidP="00B76FAE">
      <w:pPr>
        <w:rPr>
          <w:b/>
          <w:bCs/>
          <w:sz w:val="22"/>
          <w:szCs w:val="22"/>
        </w:rPr>
      </w:pPr>
    </w:p>
    <w:p w14:paraId="3FF3AF36" w14:textId="77777777" w:rsidR="00C435A4" w:rsidRDefault="00C435A4" w:rsidP="00B76FAE">
      <w:pPr>
        <w:rPr>
          <w:b/>
          <w:bCs/>
          <w:sz w:val="22"/>
          <w:szCs w:val="22"/>
        </w:rPr>
      </w:pPr>
    </w:p>
    <w:p w14:paraId="3F5D3347" w14:textId="77777777" w:rsidR="00C435A4" w:rsidRPr="00C263A0" w:rsidRDefault="00C435A4" w:rsidP="00B76FAE">
      <w:pPr>
        <w:rPr>
          <w:b/>
          <w:bCs/>
          <w:sz w:val="10"/>
          <w:szCs w:val="10"/>
        </w:rPr>
      </w:pPr>
    </w:p>
    <w:p w14:paraId="5491D90E" w14:textId="039001FB" w:rsidR="00B76FAE" w:rsidRPr="006F540E" w:rsidRDefault="75EE4DA3" w:rsidP="00B76FAE">
      <w:pPr>
        <w:rPr>
          <w:b/>
          <w:bCs/>
          <w:sz w:val="22"/>
          <w:szCs w:val="22"/>
        </w:rPr>
      </w:pPr>
      <w:r w:rsidRPr="75EE4DA3">
        <w:rPr>
          <w:b/>
          <w:bCs/>
          <w:sz w:val="22"/>
          <w:szCs w:val="22"/>
        </w:rPr>
        <w:lastRenderedPageBreak/>
        <w:t xml:space="preserve">Comment est-ce que </w:t>
      </w:r>
      <w:r w:rsidR="001762F3">
        <w:rPr>
          <w:b/>
          <w:bCs/>
          <w:sz w:val="22"/>
          <w:szCs w:val="22"/>
        </w:rPr>
        <w:t xml:space="preserve">ces </w:t>
      </w:r>
      <w:r w:rsidR="002D1E1E">
        <w:rPr>
          <w:b/>
          <w:bCs/>
          <w:sz w:val="22"/>
          <w:szCs w:val="22"/>
        </w:rPr>
        <w:t>défis/conditions</w:t>
      </w:r>
      <w:r w:rsidRPr="75EE4DA3">
        <w:rPr>
          <w:b/>
          <w:bCs/>
          <w:sz w:val="22"/>
          <w:szCs w:val="22"/>
        </w:rPr>
        <w:t xml:space="preserve"> m’impacte personnellement ? Et mon milieu ?</w:t>
      </w:r>
    </w:p>
    <w:p w14:paraId="7A40E31F" w14:textId="645D2976" w:rsidR="00B76FAE" w:rsidRDefault="000E44FE" w:rsidP="00B76FA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Comment cela affecte les personnes et qu’est-ce que cela dit de </w:t>
      </w:r>
      <w:proofErr w:type="gramStart"/>
      <w:r>
        <w:rPr>
          <w:i/>
          <w:iCs/>
          <w:sz w:val="20"/>
          <w:szCs w:val="20"/>
        </w:rPr>
        <w:t>leur besoins</w:t>
      </w:r>
      <w:proofErr w:type="gramEnd"/>
      <w:r>
        <w:rPr>
          <w:i/>
          <w:iCs/>
          <w:sz w:val="20"/>
          <w:szCs w:val="20"/>
        </w:rPr>
        <w:t xml:space="preserve"> ? Aussi, comment cela affecte le</w:t>
      </w:r>
      <w:r w:rsidRPr="00236798">
        <w:rPr>
          <w:i/>
          <w:iCs/>
          <w:sz w:val="20"/>
          <w:szCs w:val="20"/>
        </w:rPr>
        <w:t xml:space="preserve"> processus </w:t>
      </w:r>
      <w:r>
        <w:rPr>
          <w:i/>
          <w:iCs/>
          <w:sz w:val="20"/>
          <w:szCs w:val="20"/>
        </w:rPr>
        <w:t xml:space="preserve">d’innovation </w:t>
      </w:r>
      <w:r w:rsidRPr="00236798">
        <w:rPr>
          <w:i/>
          <w:iCs/>
          <w:sz w:val="20"/>
          <w:szCs w:val="20"/>
        </w:rPr>
        <w:t>territorial</w:t>
      </w:r>
      <w:r>
        <w:rPr>
          <w:i/>
          <w:iCs/>
          <w:sz w:val="20"/>
          <w:szCs w:val="20"/>
        </w:rPr>
        <w:t>e ?</w:t>
      </w:r>
    </w:p>
    <w:p w14:paraId="265611D3" w14:textId="77777777" w:rsidR="00B76FAE" w:rsidRPr="006F540E" w:rsidRDefault="00B76FAE" w:rsidP="00B76FAE">
      <w:pPr>
        <w:rPr>
          <w:i/>
          <w:iCs/>
          <w:sz w:val="13"/>
          <w:szCs w:val="1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C435A4" w14:paraId="7CEDB3E7" w14:textId="77777777" w:rsidTr="00C435A4">
        <w:tc>
          <w:tcPr>
            <w:tcW w:w="4315" w:type="dxa"/>
          </w:tcPr>
          <w:p w14:paraId="62E3F0CA" w14:textId="18510BA8" w:rsidR="00C435A4" w:rsidRPr="00C263A0" w:rsidRDefault="00C435A4" w:rsidP="005213A9">
            <w:pPr>
              <w:rPr>
                <w:sz w:val="22"/>
                <w:szCs w:val="22"/>
              </w:rPr>
            </w:pPr>
            <w:r>
              <w:t>Personnellement</w:t>
            </w:r>
          </w:p>
        </w:tc>
        <w:tc>
          <w:tcPr>
            <w:tcW w:w="4315" w:type="dxa"/>
          </w:tcPr>
          <w:p w14:paraId="5A8A46A7" w14:textId="65E67140" w:rsidR="00C435A4" w:rsidRDefault="00C435A4" w:rsidP="005213A9">
            <w:r>
              <w:t>Mon milieu</w:t>
            </w:r>
            <w:r w:rsidR="00C90519">
              <w:t xml:space="preserve"> et le processus d’IT</w:t>
            </w:r>
          </w:p>
          <w:p w14:paraId="6CECBB25" w14:textId="77777777" w:rsidR="00C435A4" w:rsidRDefault="00C435A4" w:rsidP="005213A9"/>
          <w:p w14:paraId="008EF36B" w14:textId="77777777" w:rsidR="00C435A4" w:rsidRDefault="00C435A4" w:rsidP="005213A9"/>
          <w:p w14:paraId="005550A7" w14:textId="77777777" w:rsidR="00C435A4" w:rsidRDefault="00C435A4" w:rsidP="005213A9"/>
          <w:p w14:paraId="0286D700" w14:textId="77777777" w:rsidR="00C435A4" w:rsidRDefault="00C435A4" w:rsidP="005213A9"/>
          <w:p w14:paraId="41EAFB60" w14:textId="77777777" w:rsidR="00C435A4" w:rsidRDefault="00C435A4" w:rsidP="005213A9"/>
          <w:p w14:paraId="00FF1E6E" w14:textId="77777777" w:rsidR="00C435A4" w:rsidRDefault="00C435A4" w:rsidP="005213A9"/>
          <w:p w14:paraId="4B4ED092" w14:textId="77777777" w:rsidR="00C435A4" w:rsidRDefault="00C435A4" w:rsidP="005213A9"/>
          <w:p w14:paraId="1E4C91C0" w14:textId="77777777" w:rsidR="00C435A4" w:rsidRDefault="00C435A4" w:rsidP="005213A9"/>
          <w:p w14:paraId="22BA2010" w14:textId="77777777" w:rsidR="00C435A4" w:rsidRDefault="00C435A4" w:rsidP="005213A9"/>
          <w:p w14:paraId="3BD094C3" w14:textId="77777777" w:rsidR="00C435A4" w:rsidRDefault="00C435A4" w:rsidP="005213A9"/>
          <w:p w14:paraId="54ADF80E" w14:textId="77777777" w:rsidR="00C435A4" w:rsidRDefault="00C435A4" w:rsidP="005213A9"/>
          <w:p w14:paraId="1BAD1E1C" w14:textId="77777777" w:rsidR="00C435A4" w:rsidRDefault="00C435A4" w:rsidP="005213A9"/>
          <w:p w14:paraId="5FCC404B" w14:textId="77777777" w:rsidR="00C435A4" w:rsidRDefault="00C435A4" w:rsidP="005213A9"/>
          <w:p w14:paraId="49995000" w14:textId="77777777" w:rsidR="00C435A4" w:rsidRDefault="00C435A4" w:rsidP="005213A9"/>
          <w:p w14:paraId="02133B3B" w14:textId="77777777" w:rsidR="00C435A4" w:rsidRDefault="00C435A4" w:rsidP="005213A9"/>
          <w:p w14:paraId="36D3F869" w14:textId="77777777" w:rsidR="00C435A4" w:rsidRDefault="00C435A4" w:rsidP="005213A9"/>
        </w:tc>
      </w:tr>
    </w:tbl>
    <w:p w14:paraId="461B9B01" w14:textId="77777777" w:rsidR="00B76FAE" w:rsidRPr="00C263A0" w:rsidRDefault="00B76FAE" w:rsidP="00B76FAE">
      <w:pPr>
        <w:rPr>
          <w:sz w:val="6"/>
          <w:szCs w:val="6"/>
        </w:rPr>
      </w:pPr>
    </w:p>
    <w:p w14:paraId="1651F7D6" w14:textId="77777777" w:rsidR="00C435A4" w:rsidRDefault="00C435A4" w:rsidP="00B76FAE">
      <w:pPr>
        <w:rPr>
          <w:b/>
          <w:bCs/>
          <w:sz w:val="22"/>
          <w:szCs w:val="22"/>
        </w:rPr>
      </w:pPr>
    </w:p>
    <w:p w14:paraId="3FE2EB5F" w14:textId="4BE7CA8A" w:rsidR="00B76FAE" w:rsidRDefault="4887DAC3" w:rsidP="00B76FAE">
      <w:pPr>
        <w:rPr>
          <w:b/>
          <w:bCs/>
          <w:sz w:val="22"/>
          <w:szCs w:val="22"/>
        </w:rPr>
      </w:pPr>
      <w:r w:rsidRPr="4887DAC3">
        <w:rPr>
          <w:b/>
          <w:bCs/>
          <w:sz w:val="22"/>
          <w:szCs w:val="22"/>
        </w:rPr>
        <w:t xml:space="preserve">Quelles pistes de réponse voyez-vous ? </w:t>
      </w:r>
    </w:p>
    <w:p w14:paraId="2E2063C7" w14:textId="7E69AB69" w:rsidR="00B76FAE" w:rsidRPr="00B76FAE" w:rsidRDefault="00B76FAE" w:rsidP="00B76FAE">
      <w:pPr>
        <w:rPr>
          <w:b/>
          <w:bCs/>
          <w:sz w:val="22"/>
          <w:szCs w:val="22"/>
        </w:rPr>
      </w:pPr>
      <w:r>
        <w:rPr>
          <w:i/>
          <w:iCs/>
          <w:sz w:val="20"/>
          <w:szCs w:val="20"/>
        </w:rPr>
        <w:t>Pistes pour</w:t>
      </w:r>
      <w:r w:rsidRPr="00B76FAE">
        <w:rPr>
          <w:i/>
          <w:iCs/>
          <w:sz w:val="20"/>
          <w:szCs w:val="20"/>
        </w:rPr>
        <w:t xml:space="preserve"> naviguer les tensions ou barrières identifiées (si applicable) ?</w:t>
      </w:r>
      <w:r>
        <w:rPr>
          <w:b/>
          <w:bCs/>
          <w:sz w:val="22"/>
          <w:szCs w:val="22"/>
        </w:rPr>
        <w:t xml:space="preserve"> </w:t>
      </w:r>
      <w:r>
        <w:rPr>
          <w:i/>
          <w:iCs/>
          <w:sz w:val="20"/>
          <w:szCs w:val="20"/>
        </w:rPr>
        <w:t>Pour</w:t>
      </w:r>
      <w:r w:rsidRPr="00B76FAE">
        <w:rPr>
          <w:i/>
          <w:iCs/>
          <w:sz w:val="20"/>
          <w:szCs w:val="20"/>
        </w:rPr>
        <w:t xml:space="preserve"> créer, cultiver ou rendre possible les conditions favorables identifiées ?</w:t>
      </w:r>
    </w:p>
    <w:p w14:paraId="1D0661D6" w14:textId="77777777" w:rsidR="00B76FAE" w:rsidRPr="00753474" w:rsidRDefault="00B76FAE" w:rsidP="00B76FAE">
      <w:pPr>
        <w:rPr>
          <w:i/>
          <w:iCs/>
          <w:sz w:val="13"/>
          <w:szCs w:val="1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62"/>
        <w:gridCol w:w="4568"/>
      </w:tblGrid>
      <w:tr w:rsidR="00C435A4" w14:paraId="07F14CFE" w14:textId="77777777" w:rsidTr="00362228">
        <w:tc>
          <w:tcPr>
            <w:tcW w:w="8630" w:type="dxa"/>
            <w:gridSpan w:val="2"/>
          </w:tcPr>
          <w:p w14:paraId="59FC15F9" w14:textId="4B77F023" w:rsidR="00C435A4" w:rsidRDefault="00B81CB6" w:rsidP="00362228">
            <w:r>
              <w:t>Pistes générales</w:t>
            </w:r>
          </w:p>
          <w:p w14:paraId="36E3DFD4" w14:textId="77777777" w:rsidR="00C435A4" w:rsidRDefault="00C435A4" w:rsidP="00362228"/>
          <w:p w14:paraId="5F0E90D8" w14:textId="77777777" w:rsidR="00C435A4" w:rsidRDefault="00C435A4" w:rsidP="00362228"/>
          <w:p w14:paraId="06C56BA5" w14:textId="77777777" w:rsidR="00C435A4" w:rsidRDefault="00C435A4" w:rsidP="00362228"/>
          <w:p w14:paraId="5EBF5ED9" w14:textId="77777777" w:rsidR="00C435A4" w:rsidRDefault="00C435A4" w:rsidP="00362228"/>
          <w:p w14:paraId="6EA696BA" w14:textId="77777777" w:rsidR="00C435A4" w:rsidRDefault="00C435A4" w:rsidP="00362228"/>
        </w:tc>
      </w:tr>
      <w:tr w:rsidR="00C435A4" w14:paraId="02FA0F6D" w14:textId="77777777" w:rsidTr="00362228">
        <w:tc>
          <w:tcPr>
            <w:tcW w:w="4062" w:type="dxa"/>
          </w:tcPr>
          <w:p w14:paraId="4F2363A5" w14:textId="5DFA0740" w:rsidR="00C435A4" w:rsidRDefault="00B81CB6" w:rsidP="00362228">
            <w:r>
              <w:t>Pistes personnelles</w:t>
            </w:r>
          </w:p>
          <w:p w14:paraId="1BB293B3" w14:textId="77777777" w:rsidR="00C435A4" w:rsidRDefault="00C435A4" w:rsidP="00362228"/>
          <w:p w14:paraId="2CD8FCF1" w14:textId="77777777" w:rsidR="00C435A4" w:rsidRDefault="00C435A4" w:rsidP="00362228"/>
          <w:p w14:paraId="1B6C64E6" w14:textId="77777777" w:rsidR="00C435A4" w:rsidRDefault="00C435A4" w:rsidP="00362228"/>
          <w:p w14:paraId="286779A3" w14:textId="77777777" w:rsidR="00C435A4" w:rsidRDefault="00C435A4" w:rsidP="00362228"/>
          <w:p w14:paraId="24B230E4" w14:textId="77777777" w:rsidR="00C435A4" w:rsidRDefault="00C435A4" w:rsidP="00362228"/>
          <w:p w14:paraId="21926829" w14:textId="77777777" w:rsidR="00C435A4" w:rsidRDefault="00C435A4" w:rsidP="00362228"/>
          <w:p w14:paraId="08B2A9AA" w14:textId="77777777" w:rsidR="00C435A4" w:rsidRDefault="00C435A4" w:rsidP="00362228"/>
          <w:p w14:paraId="49239E26" w14:textId="77777777" w:rsidR="00C435A4" w:rsidRDefault="00C435A4" w:rsidP="00362228"/>
          <w:p w14:paraId="7676E4E7" w14:textId="77777777" w:rsidR="00C435A4" w:rsidRPr="00C263A0" w:rsidRDefault="00C435A4" w:rsidP="00362228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</w:tcPr>
          <w:p w14:paraId="4A386E99" w14:textId="10AD2CFF" w:rsidR="00C435A4" w:rsidRDefault="00B81CB6" w:rsidP="00362228">
            <w:r>
              <w:t>Pistes collectives</w:t>
            </w:r>
          </w:p>
          <w:p w14:paraId="71F7C702" w14:textId="77777777" w:rsidR="00C435A4" w:rsidRDefault="00C435A4" w:rsidP="00362228"/>
          <w:p w14:paraId="499A995A" w14:textId="77777777" w:rsidR="00C435A4" w:rsidRDefault="00C435A4" w:rsidP="00362228"/>
          <w:p w14:paraId="4AF9F4D3" w14:textId="77777777" w:rsidR="00C435A4" w:rsidRDefault="00C435A4" w:rsidP="00362228"/>
          <w:p w14:paraId="72322867" w14:textId="77777777" w:rsidR="00C435A4" w:rsidRDefault="00C435A4" w:rsidP="00362228"/>
          <w:p w14:paraId="0944EAE3" w14:textId="77777777" w:rsidR="00C435A4" w:rsidRDefault="00C435A4" w:rsidP="00362228"/>
          <w:p w14:paraId="33F3B67F" w14:textId="77777777" w:rsidR="00C435A4" w:rsidRDefault="00C435A4" w:rsidP="00362228"/>
          <w:p w14:paraId="27ACEA2C" w14:textId="77777777" w:rsidR="00C435A4" w:rsidRDefault="00C435A4" w:rsidP="00362228"/>
          <w:p w14:paraId="2FA07121" w14:textId="77777777" w:rsidR="00C435A4" w:rsidRDefault="00C435A4" w:rsidP="00362228"/>
          <w:p w14:paraId="37D8607B" w14:textId="77777777" w:rsidR="00C435A4" w:rsidRDefault="00C435A4" w:rsidP="00362228"/>
        </w:tc>
      </w:tr>
    </w:tbl>
    <w:p w14:paraId="78B34EF6" w14:textId="77777777" w:rsidR="000B1A76" w:rsidRDefault="000B1A76">
      <w:r>
        <w:br w:type="page"/>
      </w:r>
    </w:p>
    <w:p w14:paraId="130C97E9" w14:textId="77777777" w:rsidR="00C263A0" w:rsidRDefault="00C263A0" w:rsidP="00C263A0">
      <w:pPr>
        <w:tabs>
          <w:tab w:val="left" w:pos="3592"/>
        </w:tabs>
      </w:pPr>
    </w:p>
    <w:p w14:paraId="33B5763E" w14:textId="388878CA" w:rsidR="000B1A76" w:rsidRDefault="000B1A76" w:rsidP="00C263A0">
      <w:pPr>
        <w:tabs>
          <w:tab w:val="left" w:pos="3592"/>
        </w:tabs>
      </w:pPr>
      <w:r w:rsidRPr="000B1A76">
        <w:rPr>
          <w:b/>
          <w:bCs/>
        </w:rPr>
        <w:t>Espace libre</w:t>
      </w:r>
      <w:r>
        <w:t xml:space="preserve"> (</w:t>
      </w:r>
      <w:r w:rsidRPr="000B1A76">
        <w:t>commentaires, dessins, idées qui voudraient s'exprimer autrement</w:t>
      </w:r>
      <w:r>
        <w:t>)</w:t>
      </w:r>
    </w:p>
    <w:p w14:paraId="69A7A4A8" w14:textId="77777777" w:rsidR="000B1A76" w:rsidRDefault="000B1A76" w:rsidP="00C263A0">
      <w:pPr>
        <w:tabs>
          <w:tab w:val="left" w:pos="3592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B1A76" w14:paraId="06237F14" w14:textId="77777777" w:rsidTr="000B1A76">
        <w:tc>
          <w:tcPr>
            <w:tcW w:w="8630" w:type="dxa"/>
          </w:tcPr>
          <w:p w14:paraId="0BAB6E8B" w14:textId="77777777" w:rsidR="000B1A76" w:rsidRDefault="000B1A76" w:rsidP="00C263A0">
            <w:pPr>
              <w:tabs>
                <w:tab w:val="left" w:pos="3592"/>
              </w:tabs>
            </w:pPr>
          </w:p>
          <w:p w14:paraId="3E3EF3DA" w14:textId="77777777" w:rsidR="000B1A76" w:rsidRDefault="000B1A76" w:rsidP="00C263A0">
            <w:pPr>
              <w:tabs>
                <w:tab w:val="left" w:pos="3592"/>
              </w:tabs>
            </w:pPr>
          </w:p>
          <w:p w14:paraId="60299DF6" w14:textId="77777777" w:rsidR="000B1A76" w:rsidRDefault="000B1A76" w:rsidP="00C263A0">
            <w:pPr>
              <w:tabs>
                <w:tab w:val="left" w:pos="3592"/>
              </w:tabs>
            </w:pPr>
          </w:p>
          <w:p w14:paraId="3A847BAF" w14:textId="77777777" w:rsidR="000B1A76" w:rsidRDefault="000B1A76" w:rsidP="00C263A0">
            <w:pPr>
              <w:tabs>
                <w:tab w:val="left" w:pos="3592"/>
              </w:tabs>
            </w:pPr>
          </w:p>
          <w:p w14:paraId="4ACBEFFD" w14:textId="77777777" w:rsidR="000B1A76" w:rsidRDefault="000B1A76" w:rsidP="00C263A0">
            <w:pPr>
              <w:tabs>
                <w:tab w:val="left" w:pos="3592"/>
              </w:tabs>
            </w:pPr>
          </w:p>
          <w:p w14:paraId="22F274D5" w14:textId="77777777" w:rsidR="000B1A76" w:rsidRDefault="000B1A76" w:rsidP="00C263A0">
            <w:pPr>
              <w:tabs>
                <w:tab w:val="left" w:pos="3592"/>
              </w:tabs>
            </w:pPr>
          </w:p>
          <w:p w14:paraId="1B1F2073" w14:textId="77777777" w:rsidR="000B1A76" w:rsidRDefault="000B1A76" w:rsidP="00C263A0">
            <w:pPr>
              <w:tabs>
                <w:tab w:val="left" w:pos="3592"/>
              </w:tabs>
            </w:pPr>
          </w:p>
          <w:p w14:paraId="0F60612E" w14:textId="77777777" w:rsidR="000B1A76" w:rsidRDefault="000B1A76" w:rsidP="00C263A0">
            <w:pPr>
              <w:tabs>
                <w:tab w:val="left" w:pos="3592"/>
              </w:tabs>
            </w:pPr>
          </w:p>
          <w:p w14:paraId="75DA03C6" w14:textId="77777777" w:rsidR="000B1A76" w:rsidRDefault="000B1A76" w:rsidP="00C263A0">
            <w:pPr>
              <w:tabs>
                <w:tab w:val="left" w:pos="3592"/>
              </w:tabs>
            </w:pPr>
          </w:p>
          <w:p w14:paraId="0941384F" w14:textId="77777777" w:rsidR="000B1A76" w:rsidRDefault="000B1A76" w:rsidP="00C263A0">
            <w:pPr>
              <w:tabs>
                <w:tab w:val="left" w:pos="3592"/>
              </w:tabs>
            </w:pPr>
          </w:p>
          <w:p w14:paraId="494052F1" w14:textId="77777777" w:rsidR="000B1A76" w:rsidRDefault="000B1A76" w:rsidP="00C263A0">
            <w:pPr>
              <w:tabs>
                <w:tab w:val="left" w:pos="3592"/>
              </w:tabs>
            </w:pPr>
          </w:p>
          <w:p w14:paraId="70E7307C" w14:textId="77777777" w:rsidR="000B1A76" w:rsidRDefault="000B1A76" w:rsidP="00C263A0">
            <w:pPr>
              <w:tabs>
                <w:tab w:val="left" w:pos="3592"/>
              </w:tabs>
            </w:pPr>
          </w:p>
          <w:p w14:paraId="49715C45" w14:textId="77777777" w:rsidR="000B1A76" w:rsidRDefault="000B1A76" w:rsidP="00C263A0">
            <w:pPr>
              <w:tabs>
                <w:tab w:val="left" w:pos="3592"/>
              </w:tabs>
            </w:pPr>
          </w:p>
          <w:p w14:paraId="63B1B60E" w14:textId="77777777" w:rsidR="000B1A76" w:rsidRDefault="000B1A76" w:rsidP="00C263A0">
            <w:pPr>
              <w:tabs>
                <w:tab w:val="left" w:pos="3592"/>
              </w:tabs>
            </w:pPr>
          </w:p>
          <w:p w14:paraId="6C0B5EC9" w14:textId="77777777" w:rsidR="000B1A76" w:rsidRDefault="000B1A76" w:rsidP="00C263A0">
            <w:pPr>
              <w:tabs>
                <w:tab w:val="left" w:pos="3592"/>
              </w:tabs>
            </w:pPr>
          </w:p>
          <w:p w14:paraId="3700A341" w14:textId="77777777" w:rsidR="000B1A76" w:rsidRDefault="000B1A76" w:rsidP="00C263A0">
            <w:pPr>
              <w:tabs>
                <w:tab w:val="left" w:pos="3592"/>
              </w:tabs>
            </w:pPr>
          </w:p>
          <w:p w14:paraId="10C23342" w14:textId="77777777" w:rsidR="000B1A76" w:rsidRDefault="000B1A76" w:rsidP="00C263A0">
            <w:pPr>
              <w:tabs>
                <w:tab w:val="left" w:pos="3592"/>
              </w:tabs>
            </w:pPr>
          </w:p>
          <w:p w14:paraId="60E40510" w14:textId="77777777" w:rsidR="000B1A76" w:rsidRDefault="000B1A76" w:rsidP="00C263A0">
            <w:pPr>
              <w:tabs>
                <w:tab w:val="left" w:pos="3592"/>
              </w:tabs>
            </w:pPr>
          </w:p>
          <w:p w14:paraId="5AAE3239" w14:textId="77777777" w:rsidR="000B1A76" w:rsidRDefault="000B1A76" w:rsidP="00C263A0">
            <w:pPr>
              <w:tabs>
                <w:tab w:val="left" w:pos="3592"/>
              </w:tabs>
            </w:pPr>
          </w:p>
          <w:p w14:paraId="3DFD9989" w14:textId="77777777" w:rsidR="000B1A76" w:rsidRDefault="000B1A76" w:rsidP="00C263A0">
            <w:pPr>
              <w:tabs>
                <w:tab w:val="left" w:pos="3592"/>
              </w:tabs>
            </w:pPr>
          </w:p>
          <w:p w14:paraId="775DB49C" w14:textId="77777777" w:rsidR="000B1A76" w:rsidRDefault="000B1A76" w:rsidP="00C263A0">
            <w:pPr>
              <w:tabs>
                <w:tab w:val="left" w:pos="3592"/>
              </w:tabs>
            </w:pPr>
          </w:p>
          <w:p w14:paraId="0D6C95F6" w14:textId="77777777" w:rsidR="000B1A76" w:rsidRDefault="000B1A76" w:rsidP="00C263A0">
            <w:pPr>
              <w:tabs>
                <w:tab w:val="left" w:pos="3592"/>
              </w:tabs>
            </w:pPr>
          </w:p>
          <w:p w14:paraId="34DF3384" w14:textId="77777777" w:rsidR="000B1A76" w:rsidRDefault="000B1A76" w:rsidP="00C263A0">
            <w:pPr>
              <w:tabs>
                <w:tab w:val="left" w:pos="3592"/>
              </w:tabs>
            </w:pPr>
          </w:p>
          <w:p w14:paraId="245C41BE" w14:textId="77777777" w:rsidR="000B1A76" w:rsidRDefault="000B1A76" w:rsidP="00C263A0">
            <w:pPr>
              <w:tabs>
                <w:tab w:val="left" w:pos="3592"/>
              </w:tabs>
            </w:pPr>
          </w:p>
          <w:p w14:paraId="3FFFE308" w14:textId="77777777" w:rsidR="000B1A76" w:rsidRDefault="000B1A76" w:rsidP="00C263A0">
            <w:pPr>
              <w:tabs>
                <w:tab w:val="left" w:pos="3592"/>
              </w:tabs>
            </w:pPr>
          </w:p>
          <w:p w14:paraId="0A69F7A3" w14:textId="77777777" w:rsidR="000B1A76" w:rsidRDefault="000B1A76" w:rsidP="00C263A0">
            <w:pPr>
              <w:tabs>
                <w:tab w:val="left" w:pos="3592"/>
              </w:tabs>
            </w:pPr>
          </w:p>
          <w:p w14:paraId="2CE07C3D" w14:textId="77777777" w:rsidR="000B1A76" w:rsidRDefault="000B1A76" w:rsidP="00C263A0">
            <w:pPr>
              <w:tabs>
                <w:tab w:val="left" w:pos="3592"/>
              </w:tabs>
            </w:pPr>
          </w:p>
          <w:p w14:paraId="31F5CEE3" w14:textId="77777777" w:rsidR="000B1A76" w:rsidRDefault="000B1A76" w:rsidP="00C263A0">
            <w:pPr>
              <w:tabs>
                <w:tab w:val="left" w:pos="3592"/>
              </w:tabs>
            </w:pPr>
          </w:p>
          <w:p w14:paraId="553C051A" w14:textId="77777777" w:rsidR="000B1A76" w:rsidRDefault="000B1A76" w:rsidP="00C263A0">
            <w:pPr>
              <w:tabs>
                <w:tab w:val="left" w:pos="3592"/>
              </w:tabs>
            </w:pPr>
          </w:p>
          <w:p w14:paraId="64B3E28B" w14:textId="77777777" w:rsidR="000B1A76" w:rsidRDefault="000B1A76" w:rsidP="00C263A0">
            <w:pPr>
              <w:tabs>
                <w:tab w:val="left" w:pos="3592"/>
              </w:tabs>
            </w:pPr>
          </w:p>
          <w:p w14:paraId="7334DD6E" w14:textId="77777777" w:rsidR="000B1A76" w:rsidRDefault="000B1A76" w:rsidP="00C263A0">
            <w:pPr>
              <w:tabs>
                <w:tab w:val="left" w:pos="3592"/>
              </w:tabs>
            </w:pPr>
          </w:p>
          <w:p w14:paraId="3083148C" w14:textId="77777777" w:rsidR="000B1A76" w:rsidRDefault="000B1A76" w:rsidP="00C263A0">
            <w:pPr>
              <w:tabs>
                <w:tab w:val="left" w:pos="3592"/>
              </w:tabs>
            </w:pPr>
          </w:p>
          <w:p w14:paraId="3FE3F2E3" w14:textId="77777777" w:rsidR="000B1A76" w:rsidRDefault="000B1A76" w:rsidP="00C263A0">
            <w:pPr>
              <w:tabs>
                <w:tab w:val="left" w:pos="3592"/>
              </w:tabs>
            </w:pPr>
          </w:p>
          <w:p w14:paraId="71B34A22" w14:textId="77777777" w:rsidR="000B1A76" w:rsidRDefault="000B1A76" w:rsidP="00C263A0">
            <w:pPr>
              <w:tabs>
                <w:tab w:val="left" w:pos="3592"/>
              </w:tabs>
            </w:pPr>
          </w:p>
          <w:p w14:paraId="7A38C4EB" w14:textId="77777777" w:rsidR="000B1A76" w:rsidRDefault="000B1A76" w:rsidP="00C263A0">
            <w:pPr>
              <w:tabs>
                <w:tab w:val="left" w:pos="3592"/>
              </w:tabs>
            </w:pPr>
          </w:p>
          <w:p w14:paraId="3D816A76" w14:textId="77777777" w:rsidR="000B1A76" w:rsidRDefault="000B1A76" w:rsidP="00C263A0">
            <w:pPr>
              <w:tabs>
                <w:tab w:val="left" w:pos="3592"/>
              </w:tabs>
            </w:pPr>
          </w:p>
          <w:p w14:paraId="666DB488" w14:textId="77777777" w:rsidR="000B1A76" w:rsidRDefault="000B1A76" w:rsidP="00C263A0">
            <w:pPr>
              <w:tabs>
                <w:tab w:val="left" w:pos="3592"/>
              </w:tabs>
            </w:pPr>
          </w:p>
          <w:p w14:paraId="679F8D59" w14:textId="77777777" w:rsidR="000B1A76" w:rsidRDefault="000B1A76" w:rsidP="00C263A0">
            <w:pPr>
              <w:tabs>
                <w:tab w:val="left" w:pos="3592"/>
              </w:tabs>
            </w:pPr>
          </w:p>
          <w:p w14:paraId="2A4DCFA4" w14:textId="77777777" w:rsidR="000B1A76" w:rsidRDefault="000B1A76" w:rsidP="00C263A0">
            <w:pPr>
              <w:tabs>
                <w:tab w:val="left" w:pos="3592"/>
              </w:tabs>
            </w:pPr>
          </w:p>
        </w:tc>
      </w:tr>
    </w:tbl>
    <w:p w14:paraId="39FEFEB3" w14:textId="77777777" w:rsidR="000B1A76" w:rsidRPr="00C263A0" w:rsidRDefault="000B1A76" w:rsidP="00C41BF2">
      <w:pPr>
        <w:tabs>
          <w:tab w:val="left" w:pos="3592"/>
        </w:tabs>
      </w:pPr>
    </w:p>
    <w:sectPr w:rsidR="000B1A76" w:rsidRPr="00C263A0" w:rsidSect="0089635F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5890A" w14:textId="77777777" w:rsidR="004A040C" w:rsidRDefault="004A040C" w:rsidP="000558DF">
      <w:r>
        <w:separator/>
      </w:r>
    </w:p>
  </w:endnote>
  <w:endnote w:type="continuationSeparator" w:id="0">
    <w:p w14:paraId="5E3FC1E3" w14:textId="77777777" w:rsidR="004A040C" w:rsidRDefault="004A040C" w:rsidP="0005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4BE66" w14:textId="77777777" w:rsidR="004A040C" w:rsidRDefault="004A040C" w:rsidP="000558DF">
      <w:r>
        <w:separator/>
      </w:r>
    </w:p>
  </w:footnote>
  <w:footnote w:type="continuationSeparator" w:id="0">
    <w:p w14:paraId="6923B880" w14:textId="77777777" w:rsidR="004A040C" w:rsidRDefault="004A040C" w:rsidP="00055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FAA7" w14:textId="7AD95568" w:rsidR="000558DF" w:rsidRDefault="000558DF" w:rsidP="000558DF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6CBCB9" wp14:editId="397C8E34">
          <wp:simplePos x="0" y="0"/>
          <wp:positionH relativeFrom="column">
            <wp:posOffset>4928870</wp:posOffset>
          </wp:positionH>
          <wp:positionV relativeFrom="paragraph">
            <wp:posOffset>-80010</wp:posOffset>
          </wp:positionV>
          <wp:extent cx="575310" cy="575310"/>
          <wp:effectExtent l="0" t="0" r="0" b="0"/>
          <wp:wrapSquare wrapText="bothSides"/>
          <wp:docPr id="1506822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68228" name="Image 150682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58DF">
      <w:rPr>
        <w:noProof/>
      </w:rPr>
      <w:drawing>
        <wp:inline distT="0" distB="0" distL="0" distR="0" wp14:anchorId="13EE4BAF" wp14:editId="775D0C85">
          <wp:extent cx="1085462" cy="575353"/>
          <wp:effectExtent l="0" t="0" r="0" b="0"/>
          <wp:docPr id="3783629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836295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5447" cy="617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07C99"/>
    <w:multiLevelType w:val="hybridMultilevel"/>
    <w:tmpl w:val="92368570"/>
    <w:lvl w:ilvl="0" w:tplc="59884336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A4EB1"/>
    <w:multiLevelType w:val="multilevel"/>
    <w:tmpl w:val="4B3C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7F6434"/>
    <w:multiLevelType w:val="hybridMultilevel"/>
    <w:tmpl w:val="16E82F90"/>
    <w:lvl w:ilvl="0" w:tplc="1AE2B812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B2F41"/>
    <w:multiLevelType w:val="hybridMultilevel"/>
    <w:tmpl w:val="3FE6CC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A271C"/>
    <w:multiLevelType w:val="hybridMultilevel"/>
    <w:tmpl w:val="7F928702"/>
    <w:lvl w:ilvl="0" w:tplc="A0208F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002571">
    <w:abstractNumId w:val="3"/>
  </w:num>
  <w:num w:numId="2" w16cid:durableId="979923380">
    <w:abstractNumId w:val="2"/>
  </w:num>
  <w:num w:numId="3" w16cid:durableId="44719968">
    <w:abstractNumId w:val="1"/>
  </w:num>
  <w:num w:numId="4" w16cid:durableId="2031763027">
    <w:abstractNumId w:val="0"/>
  </w:num>
  <w:num w:numId="5" w16cid:durableId="1442602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59"/>
    <w:rsid w:val="000120BA"/>
    <w:rsid w:val="00040941"/>
    <w:rsid w:val="000558DF"/>
    <w:rsid w:val="00057378"/>
    <w:rsid w:val="000B1A76"/>
    <w:rsid w:val="000C2550"/>
    <w:rsid w:val="000E44FE"/>
    <w:rsid w:val="00130AB2"/>
    <w:rsid w:val="001762F3"/>
    <w:rsid w:val="00236798"/>
    <w:rsid w:val="00261D70"/>
    <w:rsid w:val="002757FE"/>
    <w:rsid w:val="00281BB1"/>
    <w:rsid w:val="00283659"/>
    <w:rsid w:val="00286205"/>
    <w:rsid w:val="002B1A4A"/>
    <w:rsid w:val="002C13D6"/>
    <w:rsid w:val="002D1E1E"/>
    <w:rsid w:val="00365020"/>
    <w:rsid w:val="003663F0"/>
    <w:rsid w:val="003947F9"/>
    <w:rsid w:val="003A1863"/>
    <w:rsid w:val="003E7B08"/>
    <w:rsid w:val="00474404"/>
    <w:rsid w:val="004A040C"/>
    <w:rsid w:val="004A05B3"/>
    <w:rsid w:val="004C62B5"/>
    <w:rsid w:val="004D0FC1"/>
    <w:rsid w:val="004E5968"/>
    <w:rsid w:val="004F51EB"/>
    <w:rsid w:val="0052337D"/>
    <w:rsid w:val="00531BF4"/>
    <w:rsid w:val="0053222E"/>
    <w:rsid w:val="00591A7D"/>
    <w:rsid w:val="005D13A7"/>
    <w:rsid w:val="00610C37"/>
    <w:rsid w:val="00621D2C"/>
    <w:rsid w:val="00626F8B"/>
    <w:rsid w:val="00650D12"/>
    <w:rsid w:val="00682413"/>
    <w:rsid w:val="0068285C"/>
    <w:rsid w:val="006F540E"/>
    <w:rsid w:val="00721A67"/>
    <w:rsid w:val="007528D4"/>
    <w:rsid w:val="00753474"/>
    <w:rsid w:val="00762C3A"/>
    <w:rsid w:val="00836EBF"/>
    <w:rsid w:val="0089635F"/>
    <w:rsid w:val="008C71B3"/>
    <w:rsid w:val="00901938"/>
    <w:rsid w:val="00942249"/>
    <w:rsid w:val="009B2CF9"/>
    <w:rsid w:val="009C10BA"/>
    <w:rsid w:val="009E00C4"/>
    <w:rsid w:val="009F6DAF"/>
    <w:rsid w:val="00A94DF8"/>
    <w:rsid w:val="00AA5162"/>
    <w:rsid w:val="00AE5037"/>
    <w:rsid w:val="00B57D7A"/>
    <w:rsid w:val="00B76FAE"/>
    <w:rsid w:val="00B81CB6"/>
    <w:rsid w:val="00B97A29"/>
    <w:rsid w:val="00BA4B1C"/>
    <w:rsid w:val="00C253DD"/>
    <w:rsid w:val="00C263A0"/>
    <w:rsid w:val="00C41BF2"/>
    <w:rsid w:val="00C435A4"/>
    <w:rsid w:val="00C64339"/>
    <w:rsid w:val="00C90519"/>
    <w:rsid w:val="00CC3061"/>
    <w:rsid w:val="00CF0009"/>
    <w:rsid w:val="00D32659"/>
    <w:rsid w:val="00D8621D"/>
    <w:rsid w:val="00D907AF"/>
    <w:rsid w:val="00DA1D68"/>
    <w:rsid w:val="00DB6E7F"/>
    <w:rsid w:val="00DC7169"/>
    <w:rsid w:val="00E12FC6"/>
    <w:rsid w:val="00E23B55"/>
    <w:rsid w:val="00F343EA"/>
    <w:rsid w:val="00F57CE6"/>
    <w:rsid w:val="00F57EC6"/>
    <w:rsid w:val="00FB4048"/>
    <w:rsid w:val="4887DAC3"/>
    <w:rsid w:val="5779AD01"/>
    <w:rsid w:val="75E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BF1C1"/>
  <w15:chartTrackingRefBased/>
  <w15:docId w15:val="{66CEB680-E518-354F-AA7B-67FBE440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71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836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836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ev">
    <w:name w:val="Strong"/>
    <w:basedOn w:val="Policepardfaut"/>
    <w:uiPriority w:val="22"/>
    <w:qFormat/>
    <w:rsid w:val="005D13A7"/>
    <w:rPr>
      <w:b/>
      <w:bCs/>
    </w:rPr>
  </w:style>
  <w:style w:type="paragraph" w:styleId="Paragraphedeliste">
    <w:name w:val="List Paragraph"/>
    <w:basedOn w:val="Normal"/>
    <w:uiPriority w:val="34"/>
    <w:qFormat/>
    <w:rsid w:val="005D13A7"/>
    <w:pPr>
      <w:ind w:left="720"/>
      <w:contextualSpacing/>
    </w:pPr>
  </w:style>
  <w:style w:type="table" w:styleId="Grilledutableau">
    <w:name w:val="Table Grid"/>
    <w:basedOn w:val="TableauNormal"/>
    <w:uiPriority w:val="39"/>
    <w:rsid w:val="00DC7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C71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76FA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CA"/>
      <w14:ligatures w14:val="none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13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13D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558D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558DF"/>
  </w:style>
  <w:style w:type="paragraph" w:styleId="Pieddepage">
    <w:name w:val="footer"/>
    <w:basedOn w:val="Normal"/>
    <w:link w:val="PieddepageCar"/>
    <w:uiPriority w:val="99"/>
    <w:unhideWhenUsed/>
    <w:rsid w:val="000558D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8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ink/ink3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ink/ink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9T16:37:34.588"/>
    </inkml:context>
    <inkml:brush xml:id="br0">
      <inkml:brushProperty name="width" value="0.05" units="cm"/>
      <inkml:brushProperty name="height" value="0.05" units="cm"/>
      <inkml:brushProperty name="color" value="#FFC000"/>
    </inkml:brush>
  </inkml:definitions>
  <inkml:trace contextRef="#ctx0" brushRef="#br0">0 1 24575,'0'12'0,"0"1"0,0 53 0,0-36 0,0 37 0,0-49 0,0 1 0,0-1 0,0-4 0,0 4 0,0-5 0,0 1 0,0-1 0,0-1 0,0-3 0,0 4 0,0-5 0,0 0 0,0-1 0,0 1 0,0 0 0,0 0 0,0-1 0,0-1 0,0 1 0,0-1 0,0 1 0,0 0 0,0 0 0,0-3 0,0-1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9T16:37:52.077"/>
    </inkml:context>
    <inkml:brush xml:id="br0">
      <inkml:brushProperty name="width" value="0.05" units="cm"/>
      <inkml:brushProperty name="height" value="0.05" units="cm"/>
      <inkml:brushProperty name="color" value="#FFC000"/>
    </inkml:brush>
  </inkml:definitions>
  <inkml:trace contextRef="#ctx0" brushRef="#br0">1 0 24575,'3'7'0,"15"22"0,-3-12 0,8 19 0,-5-18 0,-4 1 0,0-1 0,4 1 0,-8-1 0,3-4 0,-4 4 0,-1-10 0,0 5 0,0-5 0,0 0 0,0-1 0,-4 1 0,0 0 0,-1-1 0,-3 1 0,3-2 0,-3-5 0,0-5 0,0-4 0,0-3 0,0 3 0,4 0 0,0 0 0,4 0 0,0 0 0,0 0 0,0-5 0,0 4 0,0-4 0,0 6 0,5-2 0,-3-4 0,7 3 0,-7-3 0,2 4 0,-4 1 0,0 0 0,0 1 0,0 2 0,-1-2 0,-2 3 0,1-4 0,-5 1 0,5 3 0,-5-2 0,2 5 0,-3-2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9T16:37:32.070"/>
    </inkml:context>
    <inkml:brush xml:id="br0">
      <inkml:brushProperty name="width" value="0.05" units="cm"/>
      <inkml:brushProperty name="height" value="0.05" units="cm"/>
      <inkml:brushProperty name="color" value="#FFC000"/>
    </inkml:brush>
  </inkml:definitions>
  <inkml:trace contextRef="#ctx0" brushRef="#br0">1 0 24575,'79'0'0,"0"0"0,0 0 0,-10 0 0,9 0 0,16 0 0,-35 0 0,-52 0 0,1 0 0,0 0 0,2 0 0,-2 0 0,3 0 0,-7 0 0,-1 0 0</inkml:trace>
</inkml:ink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7CF15D-AC9A-8345-B01F-76581D27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816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Pezzini</dc:creator>
  <cp:keywords/>
  <dc:description/>
  <cp:lastModifiedBy>Yann Pezzini</cp:lastModifiedBy>
  <cp:revision>6</cp:revision>
  <dcterms:created xsi:type="dcterms:W3CDTF">2023-05-10T18:11:00Z</dcterms:created>
  <dcterms:modified xsi:type="dcterms:W3CDTF">2023-09-22T14:22:00Z</dcterms:modified>
</cp:coreProperties>
</file>